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EE" w:rsidRPr="00641FEE" w:rsidRDefault="00641FEE" w:rsidP="00641FEE">
      <w:pPr>
        <w:jc w:val="center"/>
        <w:rPr>
          <w:sz w:val="24"/>
          <w:szCs w:val="24"/>
        </w:rPr>
      </w:pPr>
      <w:bookmarkStart w:id="0" w:name="_GoBack"/>
      <w:r w:rsidRPr="00641FEE">
        <w:rPr>
          <w:b/>
          <w:sz w:val="24"/>
          <w:szCs w:val="24"/>
        </w:rPr>
        <w:t>DĖL PRITARIMO VYKDYTI PROJEKTĄ „VŠĮ ROKIŠKIO PIRMINĖS ASMENS SVEIKATOS PRIEŽIŪROS CENTRO VEIKLOS EFEKTYVUMO DIDINIMAS, GERINANT TEIKIAMŲ PASLAUGŲ KOKYBĘ IR PRIEINAMUMĄ“ IR IŠ DALIES JĮ FINANSUOTI</w:t>
      </w:r>
    </w:p>
    <w:bookmarkEnd w:id="0"/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sz w:val="24"/>
          <w:szCs w:val="24"/>
        </w:rPr>
        <w:t xml:space="preserve"> </w:t>
      </w:r>
    </w:p>
    <w:p w:rsidR="00641FEE" w:rsidRPr="00641FEE" w:rsidRDefault="00641FEE" w:rsidP="00641FEE">
      <w:pPr>
        <w:jc w:val="center"/>
        <w:rPr>
          <w:sz w:val="24"/>
          <w:szCs w:val="24"/>
        </w:rPr>
      </w:pPr>
      <w:r w:rsidRPr="00641FEE">
        <w:rPr>
          <w:sz w:val="24"/>
          <w:szCs w:val="24"/>
        </w:rPr>
        <w:t xml:space="preserve">2018 m. </w:t>
      </w:r>
      <w:proofErr w:type="spellStart"/>
      <w:r w:rsidRPr="00641FEE">
        <w:rPr>
          <w:sz w:val="24"/>
          <w:szCs w:val="24"/>
        </w:rPr>
        <w:t>rugsėjo</w:t>
      </w:r>
      <w:proofErr w:type="spellEnd"/>
      <w:r w:rsidRPr="00641FEE">
        <w:rPr>
          <w:sz w:val="24"/>
          <w:szCs w:val="24"/>
        </w:rPr>
        <w:t xml:space="preserve"> 28 d. </w:t>
      </w:r>
      <w:proofErr w:type="spellStart"/>
      <w:r w:rsidRPr="00641FEE">
        <w:rPr>
          <w:sz w:val="24"/>
          <w:szCs w:val="24"/>
        </w:rPr>
        <w:t>Nr</w:t>
      </w:r>
      <w:proofErr w:type="spellEnd"/>
      <w:r w:rsidRPr="00641FEE">
        <w:rPr>
          <w:sz w:val="24"/>
          <w:szCs w:val="24"/>
        </w:rPr>
        <w:t>. TS-</w:t>
      </w:r>
    </w:p>
    <w:p w:rsidR="00641FEE" w:rsidRPr="00641FEE" w:rsidRDefault="00641FEE" w:rsidP="00641FEE">
      <w:pPr>
        <w:jc w:val="center"/>
        <w:rPr>
          <w:sz w:val="24"/>
          <w:szCs w:val="24"/>
        </w:rPr>
      </w:pPr>
      <w:proofErr w:type="spellStart"/>
      <w:r w:rsidRPr="00641FEE">
        <w:rPr>
          <w:sz w:val="24"/>
          <w:szCs w:val="24"/>
        </w:rPr>
        <w:t>Rokiškis</w:t>
      </w:r>
      <w:proofErr w:type="spellEnd"/>
    </w:p>
    <w:p w:rsidR="00641FEE" w:rsidRPr="00641FEE" w:rsidRDefault="00641FEE" w:rsidP="00641FEE">
      <w:pPr>
        <w:ind w:left="3601"/>
        <w:rPr>
          <w:sz w:val="24"/>
          <w:szCs w:val="24"/>
        </w:rPr>
      </w:pPr>
      <w:r w:rsidRPr="00641FEE">
        <w:rPr>
          <w:sz w:val="24"/>
          <w:szCs w:val="24"/>
        </w:rPr>
        <w:t xml:space="preserve"> </w:t>
      </w:r>
    </w:p>
    <w:p w:rsidR="00641FEE" w:rsidRPr="00641FEE" w:rsidRDefault="00641FEE" w:rsidP="00641FEE">
      <w:pPr>
        <w:ind w:left="3601"/>
        <w:rPr>
          <w:sz w:val="24"/>
          <w:szCs w:val="24"/>
        </w:rPr>
      </w:pPr>
      <w:r w:rsidRPr="00641FEE">
        <w:rPr>
          <w:sz w:val="24"/>
          <w:szCs w:val="24"/>
        </w:rPr>
        <w:t xml:space="preserve"> </w:t>
      </w:r>
    </w:p>
    <w:p w:rsidR="00641FEE" w:rsidRDefault="00641FEE" w:rsidP="00641FEE">
      <w:pPr>
        <w:ind w:firstLine="851"/>
        <w:jc w:val="both"/>
        <w:rPr>
          <w:sz w:val="24"/>
          <w:szCs w:val="24"/>
        </w:rPr>
      </w:pPr>
      <w:proofErr w:type="spellStart"/>
      <w:r w:rsidRPr="00641FEE">
        <w:rPr>
          <w:sz w:val="24"/>
          <w:szCs w:val="24"/>
        </w:rPr>
        <w:t>Vadovaudamasi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Lietuvos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Respublikos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vietos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savivaldos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įstatymo</w:t>
      </w:r>
      <w:proofErr w:type="spellEnd"/>
      <w:r w:rsidRPr="00641FEE">
        <w:rPr>
          <w:sz w:val="24"/>
          <w:szCs w:val="24"/>
        </w:rPr>
        <w:t xml:space="preserve"> 16 </w:t>
      </w:r>
      <w:proofErr w:type="spellStart"/>
      <w:r w:rsidRPr="00641FEE">
        <w:rPr>
          <w:sz w:val="24"/>
          <w:szCs w:val="24"/>
        </w:rPr>
        <w:t>straipsnio</w:t>
      </w:r>
      <w:proofErr w:type="spellEnd"/>
      <w:r w:rsidRPr="00641FEE">
        <w:rPr>
          <w:sz w:val="24"/>
          <w:szCs w:val="24"/>
        </w:rPr>
        <w:t xml:space="preserve"> 4 </w:t>
      </w:r>
      <w:proofErr w:type="spellStart"/>
      <w:r w:rsidRPr="00641FEE">
        <w:rPr>
          <w:sz w:val="24"/>
          <w:szCs w:val="24"/>
        </w:rPr>
        <w:t>dalimi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Lietuvos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Respublikos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sveikatos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apsaugos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ministro</w:t>
      </w:r>
      <w:proofErr w:type="spellEnd"/>
      <w:r w:rsidRPr="00641FEE">
        <w:rPr>
          <w:sz w:val="24"/>
          <w:szCs w:val="24"/>
        </w:rPr>
        <w:t xml:space="preserve"> 2017 m. </w:t>
      </w:r>
      <w:proofErr w:type="spellStart"/>
      <w:r w:rsidRPr="00641FEE">
        <w:rPr>
          <w:sz w:val="24"/>
          <w:szCs w:val="24"/>
        </w:rPr>
        <w:t>lapkričio</w:t>
      </w:r>
      <w:proofErr w:type="spellEnd"/>
      <w:r w:rsidRPr="00641FEE">
        <w:rPr>
          <w:sz w:val="24"/>
          <w:szCs w:val="24"/>
        </w:rPr>
        <w:t xml:space="preserve"> 14 d. </w:t>
      </w:r>
      <w:proofErr w:type="spellStart"/>
      <w:r w:rsidRPr="00641FEE">
        <w:rPr>
          <w:sz w:val="24"/>
          <w:szCs w:val="24"/>
        </w:rPr>
        <w:t>įsakymu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Nr</w:t>
      </w:r>
      <w:proofErr w:type="spellEnd"/>
      <w:r w:rsidRPr="00641FEE">
        <w:rPr>
          <w:sz w:val="24"/>
          <w:szCs w:val="24"/>
        </w:rPr>
        <w:t>. V-1291 „</w:t>
      </w:r>
      <w:proofErr w:type="spellStart"/>
      <w:r w:rsidRPr="00641FEE">
        <w:rPr>
          <w:sz w:val="24"/>
          <w:szCs w:val="24"/>
        </w:rPr>
        <w:t>Dėl</w:t>
      </w:r>
      <w:proofErr w:type="spellEnd"/>
      <w:r w:rsidRPr="00641FEE">
        <w:rPr>
          <w:sz w:val="24"/>
          <w:szCs w:val="24"/>
        </w:rPr>
        <w:t xml:space="preserve"> 2014–2020 </w:t>
      </w:r>
      <w:proofErr w:type="spellStart"/>
      <w:r w:rsidRPr="00641FEE">
        <w:rPr>
          <w:sz w:val="24"/>
          <w:szCs w:val="24"/>
        </w:rPr>
        <w:t>metų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Europos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Sąjungos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fondų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investicijų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veiksmų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programos</w:t>
      </w:r>
      <w:proofErr w:type="spellEnd"/>
      <w:r w:rsidRPr="00641FEE">
        <w:rPr>
          <w:sz w:val="24"/>
          <w:szCs w:val="24"/>
        </w:rPr>
        <w:t xml:space="preserve"> 8 </w:t>
      </w:r>
      <w:proofErr w:type="spellStart"/>
      <w:r w:rsidRPr="00641FEE">
        <w:rPr>
          <w:sz w:val="24"/>
          <w:szCs w:val="24"/>
        </w:rPr>
        <w:t>prioriteto</w:t>
      </w:r>
      <w:proofErr w:type="spellEnd"/>
      <w:r w:rsidRPr="00641FEE">
        <w:rPr>
          <w:sz w:val="24"/>
          <w:szCs w:val="24"/>
        </w:rPr>
        <w:t xml:space="preserve"> „</w:t>
      </w:r>
      <w:proofErr w:type="spellStart"/>
      <w:r w:rsidRPr="00641FEE">
        <w:rPr>
          <w:sz w:val="24"/>
          <w:szCs w:val="24"/>
        </w:rPr>
        <w:t>Socialinės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įtraukties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didinimas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ir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kova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skurdu</w:t>
      </w:r>
      <w:proofErr w:type="spellEnd"/>
      <w:r w:rsidRPr="00641FEE">
        <w:rPr>
          <w:sz w:val="24"/>
          <w:szCs w:val="24"/>
        </w:rPr>
        <w:t xml:space="preserve">“ </w:t>
      </w:r>
      <w:proofErr w:type="spellStart"/>
      <w:r w:rsidRPr="00641FEE">
        <w:rPr>
          <w:sz w:val="24"/>
          <w:szCs w:val="24"/>
        </w:rPr>
        <w:t>įgyvendinimo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priemonės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Nr</w:t>
      </w:r>
      <w:proofErr w:type="spellEnd"/>
      <w:r w:rsidRPr="00641FEE">
        <w:rPr>
          <w:sz w:val="24"/>
          <w:szCs w:val="24"/>
        </w:rPr>
        <w:t>. 08.1.3-CPVA-R-609 „</w:t>
      </w:r>
      <w:proofErr w:type="spellStart"/>
      <w:r w:rsidRPr="00641FEE">
        <w:rPr>
          <w:sz w:val="24"/>
          <w:szCs w:val="24"/>
        </w:rPr>
        <w:t>Pirminės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asmens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sveikatos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priežiūros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veiklos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efektyvumo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didinimas</w:t>
      </w:r>
      <w:proofErr w:type="spellEnd"/>
      <w:r w:rsidRPr="00641FEE">
        <w:rPr>
          <w:sz w:val="24"/>
          <w:szCs w:val="24"/>
        </w:rPr>
        <w:t xml:space="preserve">“ </w:t>
      </w:r>
      <w:proofErr w:type="spellStart"/>
      <w:r w:rsidRPr="00641FEE">
        <w:rPr>
          <w:sz w:val="24"/>
          <w:szCs w:val="24"/>
        </w:rPr>
        <w:t>projektų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finansavimo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sąlygų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aprašo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patvirtinimo</w:t>
      </w:r>
      <w:proofErr w:type="spellEnd"/>
      <w:r w:rsidRPr="00641FEE">
        <w:rPr>
          <w:sz w:val="24"/>
          <w:szCs w:val="24"/>
        </w:rPr>
        <w:t xml:space="preserve">" </w:t>
      </w:r>
      <w:proofErr w:type="spellStart"/>
      <w:r w:rsidRPr="00641FEE">
        <w:rPr>
          <w:sz w:val="24"/>
          <w:szCs w:val="24"/>
        </w:rPr>
        <w:t>ir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atsižvelgdama</w:t>
      </w:r>
      <w:proofErr w:type="spellEnd"/>
      <w:r w:rsidRPr="00641FEE">
        <w:rPr>
          <w:sz w:val="24"/>
          <w:szCs w:val="24"/>
        </w:rPr>
        <w:t xml:space="preserve"> į </w:t>
      </w:r>
      <w:proofErr w:type="spellStart"/>
      <w:r w:rsidRPr="00641FEE">
        <w:rPr>
          <w:sz w:val="24"/>
          <w:szCs w:val="24"/>
        </w:rPr>
        <w:t>Panevėžio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regiono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plėtros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tarybos</w:t>
      </w:r>
      <w:proofErr w:type="spellEnd"/>
      <w:r w:rsidRPr="00641FEE">
        <w:rPr>
          <w:sz w:val="24"/>
          <w:szCs w:val="24"/>
        </w:rPr>
        <w:t xml:space="preserve"> 2018 m. </w:t>
      </w:r>
      <w:proofErr w:type="spellStart"/>
      <w:r w:rsidRPr="00641FEE">
        <w:rPr>
          <w:sz w:val="24"/>
          <w:szCs w:val="24"/>
        </w:rPr>
        <w:t>liepos</w:t>
      </w:r>
      <w:proofErr w:type="spellEnd"/>
      <w:r w:rsidRPr="00641FEE">
        <w:rPr>
          <w:sz w:val="24"/>
          <w:szCs w:val="24"/>
        </w:rPr>
        <w:t xml:space="preserve"> 4 d. </w:t>
      </w:r>
      <w:proofErr w:type="spellStart"/>
      <w:r w:rsidRPr="00641FEE">
        <w:rPr>
          <w:sz w:val="24"/>
          <w:szCs w:val="24"/>
        </w:rPr>
        <w:t>sprendimu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Nr</w:t>
      </w:r>
      <w:proofErr w:type="spellEnd"/>
      <w:r w:rsidRPr="00641FEE">
        <w:rPr>
          <w:sz w:val="24"/>
          <w:szCs w:val="24"/>
        </w:rPr>
        <w:t>. 51/4S-19 „</w:t>
      </w:r>
      <w:proofErr w:type="spellStart"/>
      <w:r w:rsidRPr="00641FEE">
        <w:rPr>
          <w:sz w:val="24"/>
          <w:szCs w:val="24"/>
        </w:rPr>
        <w:t>Dėl</w:t>
      </w:r>
      <w:proofErr w:type="spellEnd"/>
      <w:r w:rsidRPr="00641FEE">
        <w:rPr>
          <w:sz w:val="24"/>
          <w:szCs w:val="24"/>
        </w:rPr>
        <w:t xml:space="preserve"> 2014–2020 </w:t>
      </w:r>
      <w:proofErr w:type="spellStart"/>
      <w:r w:rsidRPr="00641FEE">
        <w:rPr>
          <w:sz w:val="24"/>
          <w:szCs w:val="24"/>
        </w:rPr>
        <w:t>metų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Europos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Sąjungos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fondų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investicijų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veiksmų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programos</w:t>
      </w:r>
      <w:proofErr w:type="spellEnd"/>
      <w:r w:rsidRPr="00641FEE">
        <w:rPr>
          <w:sz w:val="24"/>
          <w:szCs w:val="24"/>
        </w:rPr>
        <w:t xml:space="preserve"> 8 </w:t>
      </w:r>
      <w:proofErr w:type="spellStart"/>
      <w:r w:rsidRPr="00641FEE">
        <w:rPr>
          <w:sz w:val="24"/>
          <w:szCs w:val="24"/>
        </w:rPr>
        <w:t>prioriteto</w:t>
      </w:r>
      <w:proofErr w:type="spellEnd"/>
      <w:r w:rsidRPr="00641FEE">
        <w:rPr>
          <w:sz w:val="24"/>
          <w:szCs w:val="24"/>
        </w:rPr>
        <w:t xml:space="preserve"> „</w:t>
      </w:r>
      <w:proofErr w:type="spellStart"/>
      <w:r w:rsidRPr="00641FEE">
        <w:rPr>
          <w:sz w:val="24"/>
          <w:szCs w:val="24"/>
        </w:rPr>
        <w:t>Socialinės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įtraukties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didinimas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ir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kova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skurdu</w:t>
      </w:r>
      <w:proofErr w:type="spellEnd"/>
      <w:r w:rsidRPr="00641FEE">
        <w:rPr>
          <w:sz w:val="24"/>
          <w:szCs w:val="24"/>
        </w:rPr>
        <w:t xml:space="preserve">“ 08.1.3-CPVA-R-609 </w:t>
      </w:r>
      <w:proofErr w:type="spellStart"/>
      <w:r w:rsidRPr="00641FEE">
        <w:rPr>
          <w:sz w:val="24"/>
          <w:szCs w:val="24"/>
        </w:rPr>
        <w:t>priemonės</w:t>
      </w:r>
      <w:proofErr w:type="spellEnd"/>
      <w:r w:rsidRPr="00641FEE">
        <w:rPr>
          <w:sz w:val="24"/>
          <w:szCs w:val="24"/>
        </w:rPr>
        <w:t xml:space="preserve"> „</w:t>
      </w:r>
      <w:proofErr w:type="spellStart"/>
      <w:r w:rsidRPr="00641FEE">
        <w:rPr>
          <w:sz w:val="24"/>
          <w:szCs w:val="24"/>
        </w:rPr>
        <w:t>Pirminės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asmens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sveikatos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priežiūros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veiklos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efektyvumo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didinimas</w:t>
      </w:r>
      <w:proofErr w:type="spellEnd"/>
      <w:r w:rsidRPr="00641FEE">
        <w:rPr>
          <w:sz w:val="24"/>
          <w:szCs w:val="24"/>
        </w:rPr>
        <w:t xml:space="preserve">“ </w:t>
      </w:r>
      <w:proofErr w:type="spellStart"/>
      <w:r w:rsidRPr="00641FEE">
        <w:rPr>
          <w:sz w:val="24"/>
          <w:szCs w:val="24"/>
        </w:rPr>
        <w:t>iš</w:t>
      </w:r>
      <w:proofErr w:type="spellEnd"/>
      <w:r w:rsidRPr="00641FEE">
        <w:rPr>
          <w:sz w:val="24"/>
          <w:szCs w:val="24"/>
        </w:rPr>
        <w:t xml:space="preserve"> ES </w:t>
      </w:r>
      <w:proofErr w:type="spellStart"/>
      <w:r w:rsidRPr="00641FEE">
        <w:rPr>
          <w:sz w:val="24"/>
          <w:szCs w:val="24"/>
        </w:rPr>
        <w:t>struktūrinių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fondų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lėšų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siūlomų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bendrai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finansuoti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Panevėžio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regiono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projektų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sąrašo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Nr</w:t>
      </w:r>
      <w:proofErr w:type="spellEnd"/>
      <w:r w:rsidRPr="00641FEE">
        <w:rPr>
          <w:sz w:val="24"/>
          <w:szCs w:val="24"/>
        </w:rPr>
        <w:t xml:space="preserve">. 08.1.3-CPVA-R-609-51 </w:t>
      </w:r>
      <w:proofErr w:type="spellStart"/>
      <w:r w:rsidRPr="00641FEE">
        <w:rPr>
          <w:sz w:val="24"/>
          <w:szCs w:val="24"/>
        </w:rPr>
        <w:t>patvirtinimo</w:t>
      </w:r>
      <w:proofErr w:type="spellEnd"/>
      <w:r w:rsidRPr="00641FEE">
        <w:rPr>
          <w:sz w:val="24"/>
          <w:szCs w:val="24"/>
        </w:rPr>
        <w:t xml:space="preserve">“ </w:t>
      </w:r>
      <w:proofErr w:type="spellStart"/>
      <w:r w:rsidRPr="00641FEE">
        <w:rPr>
          <w:sz w:val="24"/>
          <w:szCs w:val="24"/>
        </w:rPr>
        <w:t>patvirtintą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projektų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sąrašą</w:t>
      </w:r>
      <w:proofErr w:type="spellEnd"/>
      <w:r w:rsidRPr="00641FEE">
        <w:rPr>
          <w:sz w:val="24"/>
          <w:szCs w:val="24"/>
        </w:rPr>
        <w:t xml:space="preserve">, Rokiškio rajono savivaldybės </w:t>
      </w:r>
      <w:proofErr w:type="spellStart"/>
      <w:r w:rsidRPr="00641FEE">
        <w:rPr>
          <w:sz w:val="24"/>
          <w:szCs w:val="24"/>
        </w:rPr>
        <w:t>taryba</w:t>
      </w:r>
      <w:proofErr w:type="spellEnd"/>
      <w:r w:rsidRPr="00641FEE">
        <w:rPr>
          <w:sz w:val="24"/>
          <w:szCs w:val="24"/>
        </w:rPr>
        <w:t xml:space="preserve">  </w:t>
      </w:r>
    </w:p>
    <w:p w:rsidR="00641FEE" w:rsidRDefault="00641FEE" w:rsidP="00641FEE">
      <w:pPr>
        <w:ind w:firstLine="851"/>
        <w:jc w:val="both"/>
        <w:rPr>
          <w:sz w:val="24"/>
          <w:szCs w:val="24"/>
        </w:rPr>
      </w:pPr>
      <w:proofErr w:type="gramStart"/>
      <w:r w:rsidRPr="00641FEE">
        <w:rPr>
          <w:sz w:val="24"/>
          <w:szCs w:val="24"/>
        </w:rPr>
        <w:t>n</w:t>
      </w:r>
      <w:proofErr w:type="gramEnd"/>
      <w:r w:rsidRPr="00641FEE">
        <w:rPr>
          <w:sz w:val="24"/>
          <w:szCs w:val="24"/>
        </w:rPr>
        <w:t xml:space="preserve"> u s p r e n d ž </w:t>
      </w:r>
      <w:proofErr w:type="spellStart"/>
      <w:r w:rsidRPr="00641FEE">
        <w:rPr>
          <w:sz w:val="24"/>
          <w:szCs w:val="24"/>
        </w:rPr>
        <w:t>i</w:t>
      </w:r>
      <w:proofErr w:type="spellEnd"/>
      <w:r w:rsidRPr="00641FEE">
        <w:rPr>
          <w:sz w:val="24"/>
          <w:szCs w:val="24"/>
        </w:rPr>
        <w:t xml:space="preserve"> a: </w:t>
      </w:r>
    </w:p>
    <w:p w:rsidR="00641FEE" w:rsidRDefault="00641FEE" w:rsidP="00641FEE">
      <w:pPr>
        <w:ind w:firstLine="851"/>
        <w:jc w:val="both"/>
        <w:rPr>
          <w:sz w:val="24"/>
          <w:szCs w:val="24"/>
        </w:rPr>
      </w:pPr>
      <w:r w:rsidRPr="00641FEE">
        <w:rPr>
          <w:sz w:val="24"/>
          <w:szCs w:val="24"/>
        </w:rPr>
        <w:t>1. Pritarti viešosios įstaigos Rokiškio pirminės asmens sveikatos priežiūros centro projekto „</w:t>
      </w:r>
      <w:proofErr w:type="spellStart"/>
      <w:r w:rsidRPr="00641FEE">
        <w:rPr>
          <w:sz w:val="24"/>
          <w:szCs w:val="24"/>
        </w:rPr>
        <w:t>VšĮ</w:t>
      </w:r>
      <w:proofErr w:type="spellEnd"/>
      <w:r w:rsidRPr="00641FEE">
        <w:rPr>
          <w:sz w:val="24"/>
          <w:szCs w:val="24"/>
        </w:rPr>
        <w:t xml:space="preserve"> Rokiškio pirminės asmens sveikatos priežiūros centro veiklos efektyvumo didinimas, gerinant teikiamų paslaugų kokybę ir prieinamumą“ paraiškos pagal 2014–2020 metų Europos Sąjungos fondų investicijų veiksmų programos 8 prioriteto „Socialinės </w:t>
      </w:r>
      <w:proofErr w:type="spellStart"/>
      <w:r w:rsidRPr="00641FEE">
        <w:rPr>
          <w:sz w:val="24"/>
          <w:szCs w:val="24"/>
        </w:rPr>
        <w:t>įtraukties</w:t>
      </w:r>
      <w:proofErr w:type="spellEnd"/>
      <w:r w:rsidRPr="00641FEE">
        <w:rPr>
          <w:sz w:val="24"/>
          <w:szCs w:val="24"/>
        </w:rPr>
        <w:t xml:space="preserve"> didinimas ir kova su skurdu“ 08.1.3-CPVA-R-609 priemonę „Pirminės asmens sveikatos priežiūros veiklos efektyvumo didinimas“  teikimui finansavimui gauti iš ES struktūrinių fondų ir projektui įgyvendinti. </w:t>
      </w:r>
    </w:p>
    <w:p w:rsidR="00641FEE" w:rsidRDefault="00641FEE" w:rsidP="00641FEE">
      <w:pPr>
        <w:ind w:firstLine="851"/>
        <w:jc w:val="both"/>
        <w:rPr>
          <w:sz w:val="24"/>
          <w:szCs w:val="24"/>
        </w:rPr>
      </w:pPr>
      <w:r w:rsidRPr="00641FEE">
        <w:rPr>
          <w:sz w:val="24"/>
          <w:szCs w:val="24"/>
        </w:rPr>
        <w:t xml:space="preserve">2. Užtikrinti projekto iš dalies finansavimą iš savivaldybės lėšų 2019–2021 metais – ne mažiau kaip 7,5 procentų tinkamų finansuoti projekto išlaidų, padengti visas netinkamas finansuoti, tačiau projektui įgyvendinti reikalingas išlaidas bei tinkamų finansuoti išlaidų dalį, kurių nepadengia projekto finansavimas.  </w:t>
      </w:r>
    </w:p>
    <w:p w:rsidR="00641FEE" w:rsidRPr="00641FEE" w:rsidRDefault="00641FEE" w:rsidP="00641FEE">
      <w:pPr>
        <w:ind w:firstLine="851"/>
        <w:jc w:val="both"/>
        <w:rPr>
          <w:sz w:val="24"/>
          <w:szCs w:val="24"/>
        </w:rPr>
      </w:pPr>
      <w:r w:rsidRPr="00641FEE">
        <w:rPr>
          <w:sz w:val="24"/>
          <w:szCs w:val="24"/>
          <w:lang w:val="lt-LT"/>
        </w:rPr>
        <w:t xml:space="preserve">Sprendimas per vieną mėnesį gali būti skundžiamas Regionų administraciniam teismui, skundą (prašymą) paduodant bet kuriuose šio teismo rūmuose, Lietuvos Respublikos administracinių bylų teisenos įstatymo nustatyta tvarka. </w:t>
      </w:r>
    </w:p>
    <w:p w:rsidR="00641FEE" w:rsidRPr="00641FEE" w:rsidRDefault="00641FEE" w:rsidP="00641FEE">
      <w:pPr>
        <w:rPr>
          <w:sz w:val="24"/>
          <w:szCs w:val="24"/>
          <w:lang w:val="lt-LT"/>
        </w:rPr>
      </w:pPr>
      <w:r w:rsidRPr="00641FEE">
        <w:rPr>
          <w:sz w:val="24"/>
          <w:szCs w:val="24"/>
          <w:lang w:val="lt-LT"/>
        </w:rPr>
        <w:t xml:space="preserve"> </w:t>
      </w:r>
    </w:p>
    <w:p w:rsidR="00641FEE" w:rsidRDefault="00641FEE" w:rsidP="00641FEE">
      <w:pPr>
        <w:rPr>
          <w:sz w:val="24"/>
          <w:szCs w:val="24"/>
          <w:lang w:val="lt-LT"/>
        </w:rPr>
      </w:pPr>
      <w:r w:rsidRPr="00641FEE">
        <w:rPr>
          <w:sz w:val="24"/>
          <w:szCs w:val="24"/>
          <w:lang w:val="lt-LT"/>
        </w:rPr>
        <w:t xml:space="preserve">  </w:t>
      </w:r>
    </w:p>
    <w:p w:rsidR="00641FEE" w:rsidRDefault="00641FEE" w:rsidP="00641FEE">
      <w:pPr>
        <w:rPr>
          <w:sz w:val="24"/>
          <w:szCs w:val="24"/>
          <w:lang w:val="lt-LT"/>
        </w:rPr>
      </w:pPr>
    </w:p>
    <w:p w:rsidR="00641FEE" w:rsidRPr="00641FEE" w:rsidRDefault="00641FEE" w:rsidP="00641FEE">
      <w:pPr>
        <w:rPr>
          <w:sz w:val="24"/>
          <w:szCs w:val="24"/>
          <w:lang w:val="lt-LT"/>
        </w:rPr>
      </w:pPr>
    </w:p>
    <w:p w:rsidR="00641FEE" w:rsidRPr="00641FEE" w:rsidRDefault="00641FEE" w:rsidP="00641FEE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02"/>
        </w:tabs>
        <w:rPr>
          <w:sz w:val="24"/>
          <w:szCs w:val="24"/>
        </w:rPr>
      </w:pPr>
      <w:r w:rsidRPr="00641FEE">
        <w:rPr>
          <w:sz w:val="24"/>
          <w:szCs w:val="24"/>
        </w:rPr>
        <w:t xml:space="preserve">Savivaldybės </w:t>
      </w:r>
      <w:proofErr w:type="spellStart"/>
      <w:r w:rsidRPr="00641FEE">
        <w:rPr>
          <w:sz w:val="24"/>
          <w:szCs w:val="24"/>
        </w:rPr>
        <w:t>meras</w:t>
      </w:r>
      <w:proofErr w:type="spellEnd"/>
      <w:r w:rsidRPr="00641FEE">
        <w:rPr>
          <w:sz w:val="24"/>
          <w:szCs w:val="24"/>
        </w:rPr>
        <w:t xml:space="preserve"> </w:t>
      </w:r>
      <w:r w:rsidRPr="00641FEE">
        <w:rPr>
          <w:sz w:val="24"/>
          <w:szCs w:val="24"/>
        </w:rPr>
        <w:tab/>
        <w:t xml:space="preserve"> </w:t>
      </w:r>
      <w:r w:rsidRPr="00641FEE">
        <w:rPr>
          <w:sz w:val="24"/>
          <w:szCs w:val="24"/>
        </w:rPr>
        <w:tab/>
        <w:t xml:space="preserve">         </w:t>
      </w:r>
      <w:r w:rsidRPr="00641FEE">
        <w:rPr>
          <w:sz w:val="24"/>
          <w:szCs w:val="24"/>
        </w:rPr>
        <w:tab/>
        <w:t xml:space="preserve"> </w:t>
      </w:r>
      <w:r w:rsidRPr="00641FEE">
        <w:rPr>
          <w:sz w:val="24"/>
          <w:szCs w:val="24"/>
        </w:rPr>
        <w:tab/>
        <w:t xml:space="preserve"> </w:t>
      </w:r>
      <w:r w:rsidRPr="00641FEE">
        <w:rPr>
          <w:sz w:val="24"/>
          <w:szCs w:val="24"/>
        </w:rPr>
        <w:tab/>
        <w:t xml:space="preserve"> </w:t>
      </w:r>
      <w:r w:rsidRPr="00641FEE">
        <w:rPr>
          <w:sz w:val="24"/>
          <w:szCs w:val="24"/>
        </w:rPr>
        <w:tab/>
        <w:t xml:space="preserve"> </w:t>
      </w:r>
      <w:r w:rsidRPr="00641FEE">
        <w:rPr>
          <w:sz w:val="24"/>
          <w:szCs w:val="24"/>
        </w:rPr>
        <w:tab/>
      </w:r>
      <w:proofErr w:type="spellStart"/>
      <w:r w:rsidRPr="00641FEE">
        <w:rPr>
          <w:sz w:val="24"/>
          <w:szCs w:val="24"/>
        </w:rPr>
        <w:t>Antanas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Vagonis</w:t>
      </w:r>
      <w:proofErr w:type="spellEnd"/>
      <w:r w:rsidRPr="00641FEE">
        <w:rPr>
          <w:sz w:val="24"/>
          <w:szCs w:val="24"/>
        </w:rPr>
        <w:t xml:space="preserve"> </w:t>
      </w:r>
    </w:p>
    <w:p w:rsidR="00641FEE" w:rsidRPr="00641FEE" w:rsidRDefault="00641FEE" w:rsidP="00641FEE">
      <w:pPr>
        <w:jc w:val="center"/>
        <w:rPr>
          <w:b/>
          <w:sz w:val="24"/>
          <w:szCs w:val="24"/>
        </w:rPr>
      </w:pPr>
    </w:p>
    <w:p w:rsidR="00641FEE" w:rsidRPr="00641FEE" w:rsidRDefault="00641FEE" w:rsidP="00641FEE">
      <w:pPr>
        <w:jc w:val="center"/>
        <w:rPr>
          <w:b/>
          <w:sz w:val="24"/>
          <w:szCs w:val="24"/>
        </w:rPr>
      </w:pPr>
    </w:p>
    <w:p w:rsidR="00641FEE" w:rsidRPr="00641FEE" w:rsidRDefault="00641FEE" w:rsidP="00641FEE">
      <w:pPr>
        <w:rPr>
          <w:sz w:val="24"/>
          <w:szCs w:val="24"/>
        </w:rPr>
      </w:pPr>
    </w:p>
    <w:p w:rsidR="00641FEE" w:rsidRPr="00641FEE" w:rsidRDefault="00641FEE" w:rsidP="00641FEE">
      <w:pPr>
        <w:rPr>
          <w:sz w:val="24"/>
          <w:szCs w:val="24"/>
        </w:rPr>
      </w:pPr>
    </w:p>
    <w:p w:rsidR="00641FEE" w:rsidRPr="00641FEE" w:rsidRDefault="00641FEE" w:rsidP="00641FEE">
      <w:pPr>
        <w:rPr>
          <w:sz w:val="24"/>
          <w:szCs w:val="24"/>
        </w:rPr>
      </w:pPr>
    </w:p>
    <w:p w:rsidR="00641FEE" w:rsidRPr="00641FEE" w:rsidRDefault="00641FEE" w:rsidP="00641FEE">
      <w:pPr>
        <w:rPr>
          <w:sz w:val="24"/>
          <w:szCs w:val="24"/>
        </w:rPr>
      </w:pPr>
    </w:p>
    <w:p w:rsidR="00641FEE" w:rsidRPr="00641FEE" w:rsidRDefault="00641FEE" w:rsidP="00641FEE">
      <w:pPr>
        <w:rPr>
          <w:sz w:val="24"/>
          <w:szCs w:val="24"/>
        </w:rPr>
      </w:pPr>
    </w:p>
    <w:p w:rsidR="00641FEE" w:rsidRPr="00641FEE" w:rsidRDefault="00641FEE" w:rsidP="00641FEE">
      <w:pPr>
        <w:rPr>
          <w:sz w:val="24"/>
          <w:szCs w:val="24"/>
        </w:rPr>
      </w:pPr>
      <w:proofErr w:type="spellStart"/>
      <w:r w:rsidRPr="00641FEE">
        <w:rPr>
          <w:sz w:val="24"/>
          <w:szCs w:val="24"/>
        </w:rPr>
        <w:t>Danguolė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Kondratenkienė</w:t>
      </w:r>
      <w:proofErr w:type="spellEnd"/>
      <w:r w:rsidRPr="00641FEE">
        <w:rPr>
          <w:sz w:val="24"/>
          <w:szCs w:val="24"/>
        </w:rPr>
        <w:t xml:space="preserve"> </w:t>
      </w:r>
    </w:p>
    <w:p w:rsidR="00641FEE" w:rsidRPr="00641FEE" w:rsidRDefault="00641FEE" w:rsidP="00641FEE">
      <w:pPr>
        <w:jc w:val="center"/>
        <w:rPr>
          <w:b/>
          <w:sz w:val="24"/>
          <w:szCs w:val="24"/>
        </w:rPr>
      </w:pPr>
      <w:r w:rsidRPr="00641FEE">
        <w:rPr>
          <w:b/>
          <w:sz w:val="24"/>
          <w:szCs w:val="24"/>
        </w:rPr>
        <w:lastRenderedPageBreak/>
        <w:t xml:space="preserve">TEIKIAMO SPRENDIMO PROJEKTO „DĖL PRITARIMO PROJEKTO „VŠĮ ROKIŠKIO PIRMINĖS ASMENS SVEIKATOS PRIEŽIŪROS CENTRO VEIKLOS EFEKTYVUMO DIDINIMAS, GERINANT TEIKIAMŲ PASLAUGŲ KOKYBĘ IR PRIEINAMUMĄ“ VYKDYMUI IR DALINIAM FINANSAVIMUI“ </w:t>
      </w:r>
    </w:p>
    <w:p w:rsidR="00641FEE" w:rsidRPr="00641FEE" w:rsidRDefault="00641FEE" w:rsidP="00641FEE">
      <w:pPr>
        <w:jc w:val="center"/>
        <w:rPr>
          <w:sz w:val="24"/>
          <w:szCs w:val="24"/>
        </w:rPr>
      </w:pPr>
      <w:r w:rsidRPr="00641FEE">
        <w:rPr>
          <w:b/>
          <w:sz w:val="24"/>
          <w:szCs w:val="24"/>
        </w:rPr>
        <w:t>AIŠKINAMAIS RAŠTAS</w:t>
      </w:r>
    </w:p>
    <w:p w:rsidR="00641FEE" w:rsidRPr="00641FEE" w:rsidRDefault="00641FEE" w:rsidP="00641FEE">
      <w:pPr>
        <w:jc w:val="center"/>
        <w:rPr>
          <w:sz w:val="24"/>
          <w:szCs w:val="24"/>
        </w:rPr>
      </w:pPr>
    </w:p>
    <w:p w:rsidR="00641FEE" w:rsidRPr="00641FEE" w:rsidRDefault="00641FEE" w:rsidP="00641FEE">
      <w:pPr>
        <w:jc w:val="center"/>
        <w:rPr>
          <w:sz w:val="24"/>
          <w:szCs w:val="24"/>
        </w:rPr>
      </w:pPr>
      <w:r w:rsidRPr="00641FEE">
        <w:rPr>
          <w:sz w:val="24"/>
          <w:szCs w:val="24"/>
        </w:rPr>
        <w:t>2018-09-28</w:t>
      </w:r>
    </w:p>
    <w:p w:rsidR="00641FEE" w:rsidRPr="00641FEE" w:rsidRDefault="00641FEE" w:rsidP="00641FEE">
      <w:pPr>
        <w:jc w:val="center"/>
        <w:rPr>
          <w:sz w:val="24"/>
          <w:szCs w:val="24"/>
        </w:rPr>
      </w:pPr>
      <w:proofErr w:type="spellStart"/>
      <w:r w:rsidRPr="00641FEE">
        <w:rPr>
          <w:sz w:val="24"/>
          <w:szCs w:val="24"/>
        </w:rPr>
        <w:t>Rokiškis</w:t>
      </w:r>
      <w:proofErr w:type="spellEnd"/>
      <w:r w:rsidRPr="00641FEE">
        <w:rPr>
          <w:sz w:val="24"/>
          <w:szCs w:val="24"/>
        </w:rPr>
        <w:t xml:space="preserve"> </w:t>
      </w:r>
    </w:p>
    <w:p w:rsidR="00641FEE" w:rsidRPr="00641FEE" w:rsidRDefault="00641FEE" w:rsidP="00641FEE">
      <w:pPr>
        <w:jc w:val="center"/>
        <w:rPr>
          <w:sz w:val="24"/>
          <w:szCs w:val="24"/>
        </w:rPr>
      </w:pPr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b/>
          <w:sz w:val="24"/>
          <w:szCs w:val="24"/>
        </w:rPr>
        <w:tab/>
      </w:r>
      <w:r w:rsidRPr="00641FEE">
        <w:rPr>
          <w:b/>
          <w:sz w:val="24"/>
          <w:szCs w:val="24"/>
        </w:rPr>
        <w:tab/>
      </w:r>
      <w:proofErr w:type="spellStart"/>
      <w:proofErr w:type="gramStart"/>
      <w:r w:rsidRPr="00641FEE">
        <w:rPr>
          <w:b/>
          <w:sz w:val="24"/>
          <w:szCs w:val="24"/>
        </w:rPr>
        <w:t>Parengto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sprendimo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projekto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tikslai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ir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uždaviniai</w:t>
      </w:r>
      <w:proofErr w:type="spellEnd"/>
      <w:r w:rsidRPr="00641FEE">
        <w:rPr>
          <w:b/>
          <w:sz w:val="24"/>
          <w:szCs w:val="24"/>
        </w:rPr>
        <w:t>.</w:t>
      </w:r>
      <w:proofErr w:type="gram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Šiuo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sprendimu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siūloma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pritarti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VšĮ</w:t>
      </w:r>
      <w:proofErr w:type="spellEnd"/>
      <w:r w:rsidRPr="00641FEE">
        <w:rPr>
          <w:sz w:val="24"/>
          <w:szCs w:val="24"/>
        </w:rPr>
        <w:t xml:space="preserve"> Rokiškio </w:t>
      </w:r>
      <w:proofErr w:type="spellStart"/>
      <w:r w:rsidRPr="00641FEE">
        <w:rPr>
          <w:sz w:val="24"/>
          <w:szCs w:val="24"/>
        </w:rPr>
        <w:t>pirminės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asmens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sveikatos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priežiūros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centro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projekto</w:t>
      </w:r>
      <w:proofErr w:type="spellEnd"/>
      <w:r w:rsidRPr="00641FEE">
        <w:rPr>
          <w:sz w:val="24"/>
          <w:szCs w:val="24"/>
        </w:rPr>
        <w:t xml:space="preserve"> „</w:t>
      </w:r>
      <w:proofErr w:type="spellStart"/>
      <w:r w:rsidRPr="00641FEE">
        <w:rPr>
          <w:sz w:val="24"/>
          <w:szCs w:val="24"/>
        </w:rPr>
        <w:t>VšĮ</w:t>
      </w:r>
      <w:proofErr w:type="spellEnd"/>
      <w:r w:rsidRPr="00641FEE">
        <w:rPr>
          <w:sz w:val="24"/>
          <w:szCs w:val="24"/>
        </w:rPr>
        <w:t xml:space="preserve"> Rokiškio </w:t>
      </w:r>
      <w:proofErr w:type="spellStart"/>
      <w:r w:rsidRPr="00641FEE">
        <w:rPr>
          <w:sz w:val="24"/>
          <w:szCs w:val="24"/>
        </w:rPr>
        <w:t>pirminės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asmens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sveikatos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priežiūros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centro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veiklos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efektyvumo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didinimas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gerinant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teikiamų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paslaugų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kokybę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ir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prieinamumą</w:t>
      </w:r>
      <w:proofErr w:type="spellEnd"/>
      <w:proofErr w:type="gramStart"/>
      <w:r w:rsidRPr="00641FEE">
        <w:rPr>
          <w:sz w:val="24"/>
          <w:szCs w:val="24"/>
        </w:rPr>
        <w:t xml:space="preserve">“ </w:t>
      </w:r>
      <w:proofErr w:type="spellStart"/>
      <w:r w:rsidRPr="00641FEE">
        <w:rPr>
          <w:sz w:val="24"/>
          <w:szCs w:val="24"/>
        </w:rPr>
        <w:t>įgyvendinimui</w:t>
      </w:r>
      <w:proofErr w:type="spellEnd"/>
      <w:proofErr w:type="gram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ir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daliniam</w:t>
      </w:r>
      <w:proofErr w:type="spellEnd"/>
      <w:r w:rsidRPr="00641FEE">
        <w:rPr>
          <w:sz w:val="24"/>
          <w:szCs w:val="24"/>
        </w:rPr>
        <w:t xml:space="preserve"> jo </w:t>
      </w:r>
      <w:proofErr w:type="spellStart"/>
      <w:r w:rsidRPr="00641FEE">
        <w:rPr>
          <w:sz w:val="24"/>
          <w:szCs w:val="24"/>
        </w:rPr>
        <w:t>finansavimui</w:t>
      </w:r>
      <w:proofErr w:type="spellEnd"/>
      <w:r w:rsidRPr="00641FEE">
        <w:rPr>
          <w:sz w:val="24"/>
          <w:szCs w:val="24"/>
        </w:rPr>
        <w:t>.</w:t>
      </w:r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b/>
          <w:sz w:val="24"/>
          <w:szCs w:val="24"/>
        </w:rPr>
        <w:tab/>
      </w:r>
      <w:r w:rsidRPr="00641FEE">
        <w:rPr>
          <w:b/>
          <w:sz w:val="24"/>
          <w:szCs w:val="24"/>
        </w:rPr>
        <w:tab/>
      </w:r>
      <w:proofErr w:type="spellStart"/>
      <w:proofErr w:type="gramStart"/>
      <w:r w:rsidRPr="00641FEE">
        <w:rPr>
          <w:b/>
          <w:sz w:val="24"/>
          <w:szCs w:val="24"/>
        </w:rPr>
        <w:t>Šiuo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metu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esantis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teisinis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reglamentavimas</w:t>
      </w:r>
      <w:proofErr w:type="spellEnd"/>
      <w:r w:rsidRPr="00641FEE">
        <w:rPr>
          <w:b/>
          <w:sz w:val="24"/>
          <w:szCs w:val="24"/>
        </w:rPr>
        <w:t>.</w:t>
      </w:r>
      <w:proofErr w:type="gram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Lietuvos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Respublikos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sveikatos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apsaugos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ministro</w:t>
      </w:r>
      <w:proofErr w:type="spellEnd"/>
      <w:r w:rsidRPr="00641FEE">
        <w:rPr>
          <w:sz w:val="24"/>
          <w:szCs w:val="24"/>
        </w:rPr>
        <w:t xml:space="preserve"> 2017 m. </w:t>
      </w:r>
      <w:proofErr w:type="spellStart"/>
      <w:r w:rsidRPr="00641FEE">
        <w:rPr>
          <w:sz w:val="24"/>
          <w:szCs w:val="24"/>
        </w:rPr>
        <w:t>lapkričio</w:t>
      </w:r>
      <w:proofErr w:type="spellEnd"/>
      <w:r w:rsidRPr="00641FEE">
        <w:rPr>
          <w:sz w:val="24"/>
          <w:szCs w:val="24"/>
        </w:rPr>
        <w:t xml:space="preserve"> 14 d. </w:t>
      </w:r>
      <w:proofErr w:type="spellStart"/>
      <w:r w:rsidRPr="00641FEE">
        <w:rPr>
          <w:sz w:val="24"/>
          <w:szCs w:val="24"/>
        </w:rPr>
        <w:t>įsakymas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Nr</w:t>
      </w:r>
      <w:proofErr w:type="spellEnd"/>
      <w:r w:rsidRPr="00641FEE">
        <w:rPr>
          <w:sz w:val="24"/>
          <w:szCs w:val="24"/>
        </w:rPr>
        <w:t>. V-1291 „</w:t>
      </w:r>
      <w:proofErr w:type="spellStart"/>
      <w:r w:rsidRPr="00641FEE">
        <w:rPr>
          <w:sz w:val="24"/>
          <w:szCs w:val="24"/>
        </w:rPr>
        <w:t>Dėl</w:t>
      </w:r>
      <w:proofErr w:type="spellEnd"/>
      <w:r w:rsidRPr="00641FEE">
        <w:rPr>
          <w:sz w:val="24"/>
          <w:szCs w:val="24"/>
        </w:rPr>
        <w:t xml:space="preserve"> 2014–2020 </w:t>
      </w:r>
      <w:proofErr w:type="spellStart"/>
      <w:r w:rsidRPr="00641FEE">
        <w:rPr>
          <w:sz w:val="24"/>
          <w:szCs w:val="24"/>
        </w:rPr>
        <w:t>metų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Europos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Sąjungos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fondų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investicijų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veiksmų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programos</w:t>
      </w:r>
      <w:proofErr w:type="spellEnd"/>
      <w:r w:rsidRPr="00641FEE">
        <w:rPr>
          <w:sz w:val="24"/>
          <w:szCs w:val="24"/>
        </w:rPr>
        <w:t xml:space="preserve"> 8 </w:t>
      </w:r>
      <w:proofErr w:type="spellStart"/>
      <w:r w:rsidRPr="00641FEE">
        <w:rPr>
          <w:sz w:val="24"/>
          <w:szCs w:val="24"/>
        </w:rPr>
        <w:t>prioriteto</w:t>
      </w:r>
      <w:proofErr w:type="spellEnd"/>
      <w:r w:rsidRPr="00641FEE">
        <w:rPr>
          <w:sz w:val="24"/>
          <w:szCs w:val="24"/>
        </w:rPr>
        <w:t xml:space="preserve"> „</w:t>
      </w:r>
      <w:proofErr w:type="spellStart"/>
      <w:r w:rsidRPr="00641FEE">
        <w:rPr>
          <w:sz w:val="24"/>
          <w:szCs w:val="24"/>
        </w:rPr>
        <w:t>Socialinės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įtraukties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didinimas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ir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kova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skurdu</w:t>
      </w:r>
      <w:proofErr w:type="spellEnd"/>
      <w:r w:rsidRPr="00641FEE">
        <w:rPr>
          <w:sz w:val="24"/>
          <w:szCs w:val="24"/>
        </w:rPr>
        <w:t xml:space="preserve">“ </w:t>
      </w:r>
      <w:proofErr w:type="spellStart"/>
      <w:r w:rsidRPr="00641FEE">
        <w:rPr>
          <w:sz w:val="24"/>
          <w:szCs w:val="24"/>
        </w:rPr>
        <w:t>įgyvendinimo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priemonės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Nr</w:t>
      </w:r>
      <w:proofErr w:type="spellEnd"/>
      <w:r w:rsidRPr="00641FEE">
        <w:rPr>
          <w:sz w:val="24"/>
          <w:szCs w:val="24"/>
        </w:rPr>
        <w:t>. 08.1.3-CPVA-R-609 „</w:t>
      </w:r>
      <w:proofErr w:type="spellStart"/>
      <w:r w:rsidRPr="00641FEE">
        <w:rPr>
          <w:sz w:val="24"/>
          <w:szCs w:val="24"/>
        </w:rPr>
        <w:t>Pirminės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asmens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sveikatos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priežiūros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veiklos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efektyvumo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didinimas</w:t>
      </w:r>
      <w:proofErr w:type="spellEnd"/>
      <w:r w:rsidRPr="00641FEE">
        <w:rPr>
          <w:sz w:val="24"/>
          <w:szCs w:val="24"/>
        </w:rPr>
        <w:t xml:space="preserve">“ </w:t>
      </w:r>
      <w:proofErr w:type="spellStart"/>
      <w:r w:rsidRPr="00641FEE">
        <w:rPr>
          <w:sz w:val="24"/>
          <w:szCs w:val="24"/>
        </w:rPr>
        <w:t>projektų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finansavimo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sąlygų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aprašo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patvirtinimo</w:t>
      </w:r>
      <w:proofErr w:type="spellEnd"/>
      <w:r w:rsidRPr="00641FEE">
        <w:rPr>
          <w:sz w:val="24"/>
          <w:szCs w:val="24"/>
        </w:rPr>
        <w:t>".</w:t>
      </w:r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sz w:val="24"/>
          <w:szCs w:val="24"/>
        </w:rPr>
        <w:tab/>
      </w:r>
      <w:r w:rsidRPr="00641FEE">
        <w:rPr>
          <w:sz w:val="24"/>
          <w:szCs w:val="24"/>
        </w:rPr>
        <w:tab/>
      </w:r>
      <w:proofErr w:type="spellStart"/>
      <w:r w:rsidRPr="00641FEE">
        <w:rPr>
          <w:sz w:val="24"/>
          <w:szCs w:val="24"/>
        </w:rPr>
        <w:t>Panevėžio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regiono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plėtros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tarybos</w:t>
      </w:r>
      <w:proofErr w:type="spellEnd"/>
      <w:r w:rsidRPr="00641FEE">
        <w:rPr>
          <w:sz w:val="24"/>
          <w:szCs w:val="24"/>
        </w:rPr>
        <w:t xml:space="preserve"> 2018 m. </w:t>
      </w:r>
      <w:proofErr w:type="spellStart"/>
      <w:r w:rsidRPr="00641FEE">
        <w:rPr>
          <w:sz w:val="24"/>
          <w:szCs w:val="24"/>
        </w:rPr>
        <w:t>liepos</w:t>
      </w:r>
      <w:proofErr w:type="spellEnd"/>
      <w:r w:rsidRPr="00641FEE">
        <w:rPr>
          <w:sz w:val="24"/>
          <w:szCs w:val="24"/>
        </w:rPr>
        <w:t xml:space="preserve"> 4 d. </w:t>
      </w:r>
      <w:proofErr w:type="spellStart"/>
      <w:r w:rsidRPr="00641FEE">
        <w:rPr>
          <w:sz w:val="24"/>
          <w:szCs w:val="24"/>
        </w:rPr>
        <w:t>sprendimas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Nr</w:t>
      </w:r>
      <w:proofErr w:type="spellEnd"/>
      <w:r w:rsidRPr="00641FEE">
        <w:rPr>
          <w:sz w:val="24"/>
          <w:szCs w:val="24"/>
        </w:rPr>
        <w:t>. 51/4S-19 „</w:t>
      </w:r>
      <w:proofErr w:type="spellStart"/>
      <w:r w:rsidRPr="00641FEE">
        <w:rPr>
          <w:sz w:val="24"/>
          <w:szCs w:val="24"/>
        </w:rPr>
        <w:t>Dėl</w:t>
      </w:r>
      <w:proofErr w:type="spellEnd"/>
      <w:r w:rsidRPr="00641FEE">
        <w:rPr>
          <w:sz w:val="24"/>
          <w:szCs w:val="24"/>
        </w:rPr>
        <w:t xml:space="preserve"> 2014–2020 </w:t>
      </w:r>
      <w:proofErr w:type="spellStart"/>
      <w:r w:rsidRPr="00641FEE">
        <w:rPr>
          <w:sz w:val="24"/>
          <w:szCs w:val="24"/>
        </w:rPr>
        <w:t>metų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Europos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Sąjungos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fondų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investicijų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veiksmų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programos</w:t>
      </w:r>
      <w:proofErr w:type="spellEnd"/>
      <w:r w:rsidRPr="00641FEE">
        <w:rPr>
          <w:sz w:val="24"/>
          <w:szCs w:val="24"/>
        </w:rPr>
        <w:t xml:space="preserve"> 8 </w:t>
      </w:r>
      <w:proofErr w:type="spellStart"/>
      <w:r w:rsidRPr="00641FEE">
        <w:rPr>
          <w:sz w:val="24"/>
          <w:szCs w:val="24"/>
        </w:rPr>
        <w:t>prioriteto</w:t>
      </w:r>
      <w:proofErr w:type="spellEnd"/>
      <w:r w:rsidRPr="00641FEE">
        <w:rPr>
          <w:sz w:val="24"/>
          <w:szCs w:val="24"/>
        </w:rPr>
        <w:t xml:space="preserve"> „</w:t>
      </w:r>
      <w:proofErr w:type="spellStart"/>
      <w:r w:rsidRPr="00641FEE">
        <w:rPr>
          <w:sz w:val="24"/>
          <w:szCs w:val="24"/>
        </w:rPr>
        <w:t>Socialinės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įtraukties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didinimas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ir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kova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skurdu</w:t>
      </w:r>
      <w:proofErr w:type="spellEnd"/>
      <w:r w:rsidRPr="00641FEE">
        <w:rPr>
          <w:sz w:val="24"/>
          <w:szCs w:val="24"/>
        </w:rPr>
        <w:t xml:space="preserve">“ 08.1.3-CPVA-R-609 </w:t>
      </w:r>
      <w:proofErr w:type="spellStart"/>
      <w:r w:rsidRPr="00641FEE">
        <w:rPr>
          <w:sz w:val="24"/>
          <w:szCs w:val="24"/>
        </w:rPr>
        <w:t>priemonės</w:t>
      </w:r>
      <w:proofErr w:type="spellEnd"/>
      <w:r w:rsidRPr="00641FEE">
        <w:rPr>
          <w:sz w:val="24"/>
          <w:szCs w:val="24"/>
        </w:rPr>
        <w:t xml:space="preserve"> „</w:t>
      </w:r>
      <w:proofErr w:type="spellStart"/>
      <w:r w:rsidRPr="00641FEE">
        <w:rPr>
          <w:sz w:val="24"/>
          <w:szCs w:val="24"/>
        </w:rPr>
        <w:t>Pirminės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asmens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sveikatos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priežiūros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veiklos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efektyvumo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didinimas</w:t>
      </w:r>
      <w:proofErr w:type="spellEnd"/>
      <w:r w:rsidRPr="00641FEE">
        <w:rPr>
          <w:sz w:val="24"/>
          <w:szCs w:val="24"/>
        </w:rPr>
        <w:t xml:space="preserve">“ </w:t>
      </w:r>
      <w:proofErr w:type="spellStart"/>
      <w:r w:rsidRPr="00641FEE">
        <w:rPr>
          <w:sz w:val="24"/>
          <w:szCs w:val="24"/>
        </w:rPr>
        <w:t>iš</w:t>
      </w:r>
      <w:proofErr w:type="spellEnd"/>
      <w:r w:rsidRPr="00641FEE">
        <w:rPr>
          <w:sz w:val="24"/>
          <w:szCs w:val="24"/>
        </w:rPr>
        <w:t xml:space="preserve"> ES </w:t>
      </w:r>
      <w:proofErr w:type="spellStart"/>
      <w:r w:rsidRPr="00641FEE">
        <w:rPr>
          <w:sz w:val="24"/>
          <w:szCs w:val="24"/>
        </w:rPr>
        <w:t>struktūrinių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fondų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lėšų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siūlomų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bendrai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finansuoti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Panevėžio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regiono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projektų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sąrašo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Nr</w:t>
      </w:r>
      <w:proofErr w:type="spellEnd"/>
      <w:r w:rsidRPr="00641FEE">
        <w:rPr>
          <w:sz w:val="24"/>
          <w:szCs w:val="24"/>
        </w:rPr>
        <w:t xml:space="preserve">. 08.1.3-CPVA-R-609-51 </w:t>
      </w:r>
      <w:proofErr w:type="spellStart"/>
      <w:r w:rsidRPr="00641FEE">
        <w:rPr>
          <w:sz w:val="24"/>
          <w:szCs w:val="24"/>
        </w:rPr>
        <w:t>patvirtinimo</w:t>
      </w:r>
      <w:proofErr w:type="spellEnd"/>
      <w:r w:rsidRPr="00641FEE">
        <w:rPr>
          <w:sz w:val="24"/>
          <w:szCs w:val="24"/>
        </w:rPr>
        <w:t>“.</w:t>
      </w:r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sz w:val="24"/>
          <w:szCs w:val="24"/>
        </w:rPr>
        <w:tab/>
      </w:r>
      <w:r w:rsidRPr="00641FEE">
        <w:rPr>
          <w:sz w:val="24"/>
          <w:szCs w:val="24"/>
        </w:rPr>
        <w:tab/>
      </w:r>
      <w:proofErr w:type="spellStart"/>
      <w:r w:rsidRPr="00641FEE">
        <w:rPr>
          <w:sz w:val="24"/>
          <w:szCs w:val="24"/>
        </w:rPr>
        <w:t>Panevėžio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regiono</w:t>
      </w:r>
      <w:proofErr w:type="spellEnd"/>
      <w:r w:rsidRPr="00641FEE">
        <w:rPr>
          <w:sz w:val="24"/>
          <w:szCs w:val="24"/>
        </w:rPr>
        <w:t xml:space="preserve"> 2014–2020 m. </w:t>
      </w:r>
      <w:proofErr w:type="spellStart"/>
      <w:r w:rsidRPr="00641FEE">
        <w:rPr>
          <w:sz w:val="24"/>
          <w:szCs w:val="24"/>
        </w:rPr>
        <w:t>plėtros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planas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patvirtintas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Panevėžio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regiono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plėtros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tarybos</w:t>
      </w:r>
      <w:proofErr w:type="spellEnd"/>
      <w:r w:rsidRPr="00641FEE">
        <w:rPr>
          <w:sz w:val="24"/>
          <w:szCs w:val="24"/>
        </w:rPr>
        <w:t xml:space="preserve"> 2015 m. </w:t>
      </w:r>
      <w:proofErr w:type="spellStart"/>
      <w:r w:rsidRPr="00641FEE">
        <w:rPr>
          <w:sz w:val="24"/>
          <w:szCs w:val="24"/>
        </w:rPr>
        <w:t>spalio</w:t>
      </w:r>
      <w:proofErr w:type="spellEnd"/>
      <w:r w:rsidRPr="00641FEE">
        <w:rPr>
          <w:sz w:val="24"/>
          <w:szCs w:val="24"/>
        </w:rPr>
        <w:t xml:space="preserve"> 15 d. </w:t>
      </w:r>
      <w:proofErr w:type="spellStart"/>
      <w:r w:rsidRPr="00641FEE">
        <w:rPr>
          <w:sz w:val="24"/>
          <w:szCs w:val="24"/>
        </w:rPr>
        <w:t>sprendimu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Nr</w:t>
      </w:r>
      <w:proofErr w:type="spellEnd"/>
      <w:r w:rsidRPr="00641FEE">
        <w:rPr>
          <w:sz w:val="24"/>
          <w:szCs w:val="24"/>
        </w:rPr>
        <w:t>. 51/4S-23 „</w:t>
      </w:r>
      <w:proofErr w:type="spellStart"/>
      <w:r w:rsidRPr="00641FEE">
        <w:rPr>
          <w:sz w:val="24"/>
          <w:szCs w:val="24"/>
        </w:rPr>
        <w:t>Dėl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Panevėžio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regiono</w:t>
      </w:r>
      <w:proofErr w:type="spellEnd"/>
      <w:r w:rsidRPr="00641FEE">
        <w:rPr>
          <w:sz w:val="24"/>
          <w:szCs w:val="24"/>
        </w:rPr>
        <w:t xml:space="preserve"> 2014–2020 </w:t>
      </w:r>
      <w:proofErr w:type="spellStart"/>
      <w:r w:rsidRPr="00641FEE">
        <w:rPr>
          <w:sz w:val="24"/>
          <w:szCs w:val="24"/>
        </w:rPr>
        <w:t>metų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plėtros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plano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patvirtinimo</w:t>
      </w:r>
      <w:proofErr w:type="spellEnd"/>
      <w:r w:rsidRPr="00641FEE">
        <w:rPr>
          <w:sz w:val="24"/>
          <w:szCs w:val="24"/>
        </w:rPr>
        <w:t>“.</w:t>
      </w:r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sz w:val="24"/>
          <w:szCs w:val="24"/>
        </w:rPr>
        <w:tab/>
      </w:r>
      <w:r w:rsidRPr="00641FEE">
        <w:rPr>
          <w:sz w:val="24"/>
          <w:szCs w:val="24"/>
        </w:rPr>
        <w:tab/>
        <w:t xml:space="preserve"> Rokiškio rajono savivaldybės </w:t>
      </w:r>
      <w:proofErr w:type="spellStart"/>
      <w:r w:rsidRPr="00641FEE">
        <w:rPr>
          <w:sz w:val="24"/>
          <w:szCs w:val="24"/>
        </w:rPr>
        <w:t>tarybos</w:t>
      </w:r>
      <w:proofErr w:type="spellEnd"/>
      <w:r w:rsidRPr="00641FEE">
        <w:rPr>
          <w:sz w:val="24"/>
          <w:szCs w:val="24"/>
        </w:rPr>
        <w:t xml:space="preserve"> 2014 m. </w:t>
      </w:r>
      <w:proofErr w:type="spellStart"/>
      <w:r w:rsidRPr="00641FEE">
        <w:rPr>
          <w:sz w:val="24"/>
          <w:szCs w:val="24"/>
        </w:rPr>
        <w:t>rugsėjo</w:t>
      </w:r>
      <w:proofErr w:type="spellEnd"/>
      <w:r w:rsidRPr="00641FEE">
        <w:rPr>
          <w:sz w:val="24"/>
          <w:szCs w:val="24"/>
        </w:rPr>
        <w:t xml:space="preserve"> 26 d. </w:t>
      </w:r>
      <w:proofErr w:type="spellStart"/>
      <w:r w:rsidRPr="00641FEE">
        <w:rPr>
          <w:sz w:val="24"/>
          <w:szCs w:val="24"/>
        </w:rPr>
        <w:t>sprendimu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Nr</w:t>
      </w:r>
      <w:proofErr w:type="spellEnd"/>
      <w:r w:rsidRPr="00641FEE">
        <w:rPr>
          <w:sz w:val="24"/>
          <w:szCs w:val="24"/>
        </w:rPr>
        <w:t xml:space="preserve">. TS-159 </w:t>
      </w:r>
      <w:proofErr w:type="spellStart"/>
      <w:r w:rsidRPr="00641FEE">
        <w:rPr>
          <w:sz w:val="24"/>
          <w:szCs w:val="24"/>
        </w:rPr>
        <w:t>patvirtintas</w:t>
      </w:r>
      <w:proofErr w:type="spellEnd"/>
      <w:r w:rsidRPr="00641FEE">
        <w:rPr>
          <w:sz w:val="24"/>
          <w:szCs w:val="24"/>
        </w:rPr>
        <w:t xml:space="preserve"> Rokiškio rajono </w:t>
      </w:r>
      <w:proofErr w:type="spellStart"/>
      <w:r w:rsidRPr="00641FEE">
        <w:rPr>
          <w:sz w:val="24"/>
          <w:szCs w:val="24"/>
        </w:rPr>
        <w:t>strateginis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plėtros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planas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iki</w:t>
      </w:r>
      <w:proofErr w:type="spellEnd"/>
      <w:r w:rsidRPr="00641FEE">
        <w:rPr>
          <w:sz w:val="24"/>
          <w:szCs w:val="24"/>
        </w:rPr>
        <w:t xml:space="preserve"> 2022 </w:t>
      </w:r>
      <w:proofErr w:type="spellStart"/>
      <w:r w:rsidRPr="00641FEE">
        <w:rPr>
          <w:sz w:val="24"/>
          <w:szCs w:val="24"/>
        </w:rPr>
        <w:t>metų</w:t>
      </w:r>
      <w:proofErr w:type="spellEnd"/>
      <w:r w:rsidRPr="00641FEE">
        <w:rPr>
          <w:sz w:val="24"/>
          <w:szCs w:val="24"/>
        </w:rPr>
        <w:t>.</w:t>
      </w:r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b/>
          <w:sz w:val="24"/>
          <w:szCs w:val="24"/>
        </w:rPr>
        <w:tab/>
      </w:r>
      <w:r w:rsidRPr="00641FEE">
        <w:rPr>
          <w:b/>
          <w:sz w:val="24"/>
          <w:szCs w:val="24"/>
        </w:rPr>
        <w:tab/>
      </w:r>
      <w:proofErr w:type="spellStart"/>
      <w:proofErr w:type="gramStart"/>
      <w:r w:rsidRPr="00641FEE">
        <w:rPr>
          <w:b/>
          <w:sz w:val="24"/>
          <w:szCs w:val="24"/>
        </w:rPr>
        <w:t>Sprendimo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projekto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esmė</w:t>
      </w:r>
      <w:proofErr w:type="spellEnd"/>
      <w:r w:rsidRPr="00641FEE">
        <w:rPr>
          <w:b/>
          <w:sz w:val="24"/>
          <w:szCs w:val="24"/>
        </w:rPr>
        <w:t>.</w:t>
      </w:r>
      <w:proofErr w:type="gram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VšĮ</w:t>
      </w:r>
      <w:proofErr w:type="spellEnd"/>
      <w:r w:rsidRPr="00641FEE">
        <w:rPr>
          <w:sz w:val="24"/>
          <w:szCs w:val="24"/>
        </w:rPr>
        <w:t xml:space="preserve"> Rokiškio </w:t>
      </w:r>
      <w:proofErr w:type="spellStart"/>
      <w:r w:rsidRPr="00641FEE">
        <w:rPr>
          <w:sz w:val="24"/>
          <w:szCs w:val="24"/>
        </w:rPr>
        <w:t>pirminės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asmens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sveikatos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priežiūros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centras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Panevėžio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regiono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plėtros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tarybos</w:t>
      </w:r>
      <w:proofErr w:type="spellEnd"/>
      <w:r w:rsidRPr="00641FEE">
        <w:rPr>
          <w:sz w:val="24"/>
          <w:szCs w:val="24"/>
        </w:rPr>
        <w:t xml:space="preserve"> 2018 m. </w:t>
      </w:r>
      <w:proofErr w:type="spellStart"/>
      <w:r w:rsidRPr="00641FEE">
        <w:rPr>
          <w:sz w:val="24"/>
          <w:szCs w:val="24"/>
        </w:rPr>
        <w:t>liepos</w:t>
      </w:r>
      <w:proofErr w:type="spellEnd"/>
      <w:r w:rsidRPr="00641FEE">
        <w:rPr>
          <w:sz w:val="24"/>
          <w:szCs w:val="24"/>
        </w:rPr>
        <w:t xml:space="preserve"> 4 d. </w:t>
      </w:r>
      <w:proofErr w:type="spellStart"/>
      <w:r w:rsidRPr="00641FEE">
        <w:rPr>
          <w:sz w:val="24"/>
          <w:szCs w:val="24"/>
        </w:rPr>
        <w:t>sprendimu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Nr</w:t>
      </w:r>
      <w:proofErr w:type="spellEnd"/>
      <w:r w:rsidRPr="00641FEE">
        <w:rPr>
          <w:sz w:val="24"/>
          <w:szCs w:val="24"/>
        </w:rPr>
        <w:t>. 51/4S-19 „</w:t>
      </w:r>
      <w:proofErr w:type="spellStart"/>
      <w:r w:rsidRPr="00641FEE">
        <w:rPr>
          <w:sz w:val="24"/>
          <w:szCs w:val="24"/>
        </w:rPr>
        <w:t>Dėl</w:t>
      </w:r>
      <w:proofErr w:type="spellEnd"/>
      <w:r w:rsidRPr="00641FEE">
        <w:rPr>
          <w:sz w:val="24"/>
          <w:szCs w:val="24"/>
        </w:rPr>
        <w:t xml:space="preserve"> 2014–2020 </w:t>
      </w:r>
      <w:proofErr w:type="spellStart"/>
      <w:r w:rsidRPr="00641FEE">
        <w:rPr>
          <w:sz w:val="24"/>
          <w:szCs w:val="24"/>
        </w:rPr>
        <w:t>metų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Europos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Sąjungos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fondų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investicijų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veiksmų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programos</w:t>
      </w:r>
      <w:proofErr w:type="spellEnd"/>
      <w:r w:rsidRPr="00641FEE">
        <w:rPr>
          <w:sz w:val="24"/>
          <w:szCs w:val="24"/>
        </w:rPr>
        <w:t xml:space="preserve"> 8 </w:t>
      </w:r>
      <w:proofErr w:type="spellStart"/>
      <w:r w:rsidRPr="00641FEE">
        <w:rPr>
          <w:sz w:val="24"/>
          <w:szCs w:val="24"/>
        </w:rPr>
        <w:t>prioriteto</w:t>
      </w:r>
      <w:proofErr w:type="spellEnd"/>
      <w:r w:rsidRPr="00641FEE">
        <w:rPr>
          <w:sz w:val="24"/>
          <w:szCs w:val="24"/>
        </w:rPr>
        <w:t xml:space="preserve"> „</w:t>
      </w:r>
      <w:proofErr w:type="spellStart"/>
      <w:r w:rsidRPr="00641FEE">
        <w:rPr>
          <w:sz w:val="24"/>
          <w:szCs w:val="24"/>
        </w:rPr>
        <w:t>Socialinės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įtraukties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didinimas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ir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kova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skurdu</w:t>
      </w:r>
      <w:proofErr w:type="spellEnd"/>
      <w:r w:rsidRPr="00641FEE">
        <w:rPr>
          <w:sz w:val="24"/>
          <w:szCs w:val="24"/>
        </w:rPr>
        <w:t xml:space="preserve">“ 08.1.3-CPVA-R-609 </w:t>
      </w:r>
      <w:proofErr w:type="spellStart"/>
      <w:r w:rsidRPr="00641FEE">
        <w:rPr>
          <w:sz w:val="24"/>
          <w:szCs w:val="24"/>
        </w:rPr>
        <w:t>priemonės</w:t>
      </w:r>
      <w:proofErr w:type="spellEnd"/>
      <w:r w:rsidRPr="00641FEE">
        <w:rPr>
          <w:sz w:val="24"/>
          <w:szCs w:val="24"/>
        </w:rPr>
        <w:t xml:space="preserve"> „</w:t>
      </w:r>
      <w:proofErr w:type="spellStart"/>
      <w:r w:rsidRPr="00641FEE">
        <w:rPr>
          <w:sz w:val="24"/>
          <w:szCs w:val="24"/>
        </w:rPr>
        <w:t>Pirminės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asmens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sveikatos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priežiūros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veiklos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efektyvumo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didinimas</w:t>
      </w:r>
      <w:proofErr w:type="spellEnd"/>
      <w:r w:rsidRPr="00641FEE">
        <w:rPr>
          <w:sz w:val="24"/>
          <w:szCs w:val="24"/>
        </w:rPr>
        <w:t xml:space="preserve">“ </w:t>
      </w:r>
      <w:proofErr w:type="spellStart"/>
      <w:r w:rsidRPr="00641FEE">
        <w:rPr>
          <w:sz w:val="24"/>
          <w:szCs w:val="24"/>
        </w:rPr>
        <w:t>iš</w:t>
      </w:r>
      <w:proofErr w:type="spellEnd"/>
      <w:r w:rsidRPr="00641FEE">
        <w:rPr>
          <w:sz w:val="24"/>
          <w:szCs w:val="24"/>
        </w:rPr>
        <w:t xml:space="preserve"> ES </w:t>
      </w:r>
      <w:proofErr w:type="spellStart"/>
      <w:r w:rsidRPr="00641FEE">
        <w:rPr>
          <w:sz w:val="24"/>
          <w:szCs w:val="24"/>
        </w:rPr>
        <w:t>struktūrinių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fondų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lėšų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siūlomų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bendrai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finansuoti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Panevėžio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regiono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projektų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sąrašo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Nr</w:t>
      </w:r>
      <w:proofErr w:type="spellEnd"/>
      <w:r w:rsidRPr="00641FEE">
        <w:rPr>
          <w:sz w:val="24"/>
          <w:szCs w:val="24"/>
        </w:rPr>
        <w:t xml:space="preserve">. 08.1.3-CPVA-R-609-51 </w:t>
      </w:r>
      <w:proofErr w:type="spellStart"/>
      <w:r w:rsidRPr="00641FEE">
        <w:rPr>
          <w:sz w:val="24"/>
          <w:szCs w:val="24"/>
        </w:rPr>
        <w:t>patvirtinimo</w:t>
      </w:r>
      <w:proofErr w:type="spellEnd"/>
      <w:r w:rsidRPr="00641FEE">
        <w:rPr>
          <w:sz w:val="24"/>
          <w:szCs w:val="24"/>
        </w:rPr>
        <w:t xml:space="preserve">“ </w:t>
      </w:r>
      <w:proofErr w:type="spellStart"/>
      <w:r w:rsidRPr="00641FEE">
        <w:rPr>
          <w:sz w:val="24"/>
          <w:szCs w:val="24"/>
        </w:rPr>
        <w:t>įtrauktas</w:t>
      </w:r>
      <w:proofErr w:type="spellEnd"/>
      <w:r w:rsidRPr="00641FEE">
        <w:rPr>
          <w:sz w:val="24"/>
          <w:szCs w:val="24"/>
        </w:rPr>
        <w:t xml:space="preserve"> į </w:t>
      </w:r>
      <w:proofErr w:type="spellStart"/>
      <w:r w:rsidRPr="00641FEE">
        <w:rPr>
          <w:sz w:val="24"/>
          <w:szCs w:val="24"/>
        </w:rPr>
        <w:t>siūlomų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finansuoti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projektų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sąrašą</w:t>
      </w:r>
      <w:proofErr w:type="spellEnd"/>
      <w:r w:rsidRPr="00641FEE">
        <w:rPr>
          <w:sz w:val="24"/>
          <w:szCs w:val="24"/>
        </w:rPr>
        <w:t xml:space="preserve">. </w:t>
      </w:r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sz w:val="24"/>
          <w:szCs w:val="24"/>
        </w:rPr>
        <w:tab/>
      </w:r>
      <w:r w:rsidRPr="00641FEE">
        <w:rPr>
          <w:sz w:val="24"/>
          <w:szCs w:val="24"/>
        </w:rPr>
        <w:tab/>
      </w:r>
      <w:proofErr w:type="spellStart"/>
      <w:proofErr w:type="gramStart"/>
      <w:r w:rsidRPr="00641FEE">
        <w:rPr>
          <w:sz w:val="24"/>
          <w:szCs w:val="24"/>
        </w:rPr>
        <w:t>Projekto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tikslas</w:t>
      </w:r>
      <w:proofErr w:type="spellEnd"/>
      <w:r w:rsidRPr="00641FEE">
        <w:rPr>
          <w:sz w:val="24"/>
          <w:szCs w:val="24"/>
        </w:rPr>
        <w:t xml:space="preserve"> – </w:t>
      </w:r>
      <w:proofErr w:type="spellStart"/>
      <w:r w:rsidRPr="00641FEE">
        <w:rPr>
          <w:sz w:val="24"/>
          <w:szCs w:val="24"/>
        </w:rPr>
        <w:t>pagerinti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VšĮ</w:t>
      </w:r>
      <w:proofErr w:type="spellEnd"/>
      <w:r w:rsidRPr="00641FEE">
        <w:rPr>
          <w:sz w:val="24"/>
          <w:szCs w:val="24"/>
        </w:rPr>
        <w:t xml:space="preserve"> Rokiškio </w:t>
      </w:r>
      <w:proofErr w:type="spellStart"/>
      <w:r w:rsidRPr="00641FEE">
        <w:rPr>
          <w:sz w:val="24"/>
          <w:szCs w:val="24"/>
        </w:rPr>
        <w:t>pirminės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asmens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sveikatos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priežiūros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centro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teikiamų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pirminės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asmens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sveikatos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priežiūros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paslaugų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prieinamumą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ir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kokybę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tikslinės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teritorijos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gyventojams</w:t>
      </w:r>
      <w:proofErr w:type="spellEnd"/>
      <w:r w:rsidRPr="00641FEE">
        <w:rPr>
          <w:sz w:val="24"/>
          <w:szCs w:val="24"/>
        </w:rPr>
        <w:t>.</w:t>
      </w:r>
      <w:proofErr w:type="gramEnd"/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sz w:val="24"/>
          <w:szCs w:val="24"/>
        </w:rPr>
        <w:tab/>
      </w:r>
      <w:r w:rsidRPr="00641FEE">
        <w:rPr>
          <w:sz w:val="24"/>
          <w:szCs w:val="24"/>
        </w:rPr>
        <w:tab/>
      </w:r>
      <w:proofErr w:type="spellStart"/>
      <w:r w:rsidRPr="00641FEE">
        <w:rPr>
          <w:sz w:val="24"/>
          <w:szCs w:val="24"/>
        </w:rPr>
        <w:t>Projekto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uždaviniai</w:t>
      </w:r>
      <w:proofErr w:type="spellEnd"/>
      <w:r w:rsidRPr="00641FEE">
        <w:rPr>
          <w:sz w:val="24"/>
          <w:szCs w:val="24"/>
        </w:rPr>
        <w:t xml:space="preserve"> – </w:t>
      </w:r>
      <w:proofErr w:type="spellStart"/>
      <w:r w:rsidRPr="00641FEE">
        <w:rPr>
          <w:sz w:val="24"/>
          <w:szCs w:val="24"/>
        </w:rPr>
        <w:t>pagerinti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VšĮ</w:t>
      </w:r>
      <w:proofErr w:type="spellEnd"/>
      <w:r w:rsidRPr="00641FEE">
        <w:rPr>
          <w:sz w:val="24"/>
          <w:szCs w:val="24"/>
        </w:rPr>
        <w:t xml:space="preserve"> Rokiškio </w:t>
      </w:r>
      <w:proofErr w:type="spellStart"/>
      <w:r w:rsidRPr="00641FEE">
        <w:rPr>
          <w:sz w:val="24"/>
          <w:szCs w:val="24"/>
        </w:rPr>
        <w:t>pirminės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proofErr w:type="gramStart"/>
      <w:r w:rsidRPr="00641FEE">
        <w:rPr>
          <w:sz w:val="24"/>
          <w:szCs w:val="24"/>
        </w:rPr>
        <w:t>asmens</w:t>
      </w:r>
      <w:proofErr w:type="spellEnd"/>
      <w:r w:rsidRPr="00641FEE">
        <w:rPr>
          <w:sz w:val="24"/>
          <w:szCs w:val="24"/>
        </w:rPr>
        <w:t xml:space="preserve">  </w:t>
      </w:r>
      <w:proofErr w:type="spellStart"/>
      <w:r w:rsidRPr="00641FEE">
        <w:rPr>
          <w:sz w:val="24"/>
          <w:szCs w:val="24"/>
        </w:rPr>
        <w:t>sveikatos</w:t>
      </w:r>
      <w:proofErr w:type="spellEnd"/>
      <w:proofErr w:type="gram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priežiūros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centro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infrastruktūrą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įsigyjant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įrangą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baldus</w:t>
      </w:r>
      <w:proofErr w:type="spellEnd"/>
      <w:r w:rsidRPr="00641FEE">
        <w:rPr>
          <w:sz w:val="24"/>
          <w:szCs w:val="24"/>
        </w:rPr>
        <w:t xml:space="preserve">,  </w:t>
      </w:r>
      <w:proofErr w:type="spellStart"/>
      <w:r w:rsidRPr="00641FEE">
        <w:rPr>
          <w:sz w:val="24"/>
          <w:szCs w:val="24"/>
        </w:rPr>
        <w:t>tikslines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transporto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priemones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ir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įrengiant</w:t>
      </w:r>
      <w:proofErr w:type="spellEnd"/>
      <w:r w:rsidRPr="00641FEE">
        <w:rPr>
          <w:sz w:val="24"/>
          <w:szCs w:val="24"/>
        </w:rPr>
        <w:t xml:space="preserve"> </w:t>
      </w:r>
      <w:r w:rsidRPr="00641FEE">
        <w:rPr>
          <w:iCs/>
          <w:sz w:val="24"/>
          <w:szCs w:val="24"/>
        </w:rPr>
        <w:t xml:space="preserve">DOTS </w:t>
      </w:r>
      <w:proofErr w:type="spellStart"/>
      <w:r w:rsidRPr="00641FEE">
        <w:rPr>
          <w:iCs/>
          <w:sz w:val="24"/>
          <w:szCs w:val="24"/>
        </w:rPr>
        <w:t>kabinetą</w:t>
      </w:r>
      <w:proofErr w:type="spellEnd"/>
      <w:r w:rsidRPr="00641FEE">
        <w:rPr>
          <w:iCs/>
          <w:sz w:val="24"/>
          <w:szCs w:val="24"/>
        </w:rPr>
        <w:t>.</w:t>
      </w:r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sz w:val="24"/>
          <w:szCs w:val="24"/>
        </w:rPr>
        <w:tab/>
      </w:r>
      <w:r w:rsidRPr="00641FEE">
        <w:rPr>
          <w:sz w:val="24"/>
          <w:szCs w:val="24"/>
        </w:rPr>
        <w:tab/>
      </w:r>
      <w:proofErr w:type="spellStart"/>
      <w:r w:rsidRPr="00641FEE">
        <w:rPr>
          <w:sz w:val="24"/>
          <w:szCs w:val="24"/>
        </w:rPr>
        <w:t>Projekto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metu</w:t>
      </w:r>
      <w:proofErr w:type="spellEnd"/>
      <w:r w:rsidRPr="00641FEE">
        <w:rPr>
          <w:sz w:val="24"/>
          <w:szCs w:val="24"/>
        </w:rPr>
        <w:t xml:space="preserve"> bus Rokiškio PASPC </w:t>
      </w:r>
      <w:proofErr w:type="spellStart"/>
      <w:r w:rsidRPr="00641FEE">
        <w:rPr>
          <w:sz w:val="24"/>
          <w:szCs w:val="24"/>
        </w:rPr>
        <w:t>poliklinikos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pastate</w:t>
      </w:r>
      <w:proofErr w:type="spellEnd"/>
      <w:r w:rsidRPr="00641FEE">
        <w:rPr>
          <w:sz w:val="24"/>
          <w:szCs w:val="24"/>
        </w:rPr>
        <w:t xml:space="preserve"> (</w:t>
      </w:r>
      <w:proofErr w:type="spellStart"/>
      <w:r w:rsidRPr="00641FEE">
        <w:rPr>
          <w:sz w:val="24"/>
          <w:szCs w:val="24"/>
        </w:rPr>
        <w:t>adresas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Juodupės</w:t>
      </w:r>
      <w:proofErr w:type="spellEnd"/>
      <w:r w:rsidRPr="00641FEE">
        <w:rPr>
          <w:sz w:val="24"/>
          <w:szCs w:val="24"/>
        </w:rPr>
        <w:t xml:space="preserve"> g. 1A, </w:t>
      </w:r>
      <w:proofErr w:type="spellStart"/>
      <w:r w:rsidRPr="00641FEE">
        <w:rPr>
          <w:sz w:val="24"/>
          <w:szCs w:val="24"/>
        </w:rPr>
        <w:t>Rokiškis</w:t>
      </w:r>
      <w:proofErr w:type="spellEnd"/>
      <w:r w:rsidRPr="00641FEE">
        <w:rPr>
          <w:sz w:val="24"/>
          <w:szCs w:val="24"/>
        </w:rPr>
        <w:t xml:space="preserve">) </w:t>
      </w:r>
      <w:proofErr w:type="spellStart"/>
      <w:r w:rsidRPr="00641FEE">
        <w:rPr>
          <w:sz w:val="24"/>
          <w:szCs w:val="24"/>
        </w:rPr>
        <w:t>suremontuotos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patalpos</w:t>
      </w:r>
      <w:proofErr w:type="spellEnd"/>
      <w:r w:rsidRPr="00641FEE">
        <w:rPr>
          <w:sz w:val="24"/>
          <w:szCs w:val="24"/>
        </w:rPr>
        <w:t xml:space="preserve"> – 229</w:t>
      </w:r>
      <w:proofErr w:type="gramStart"/>
      <w:r w:rsidRPr="00641FEE">
        <w:rPr>
          <w:sz w:val="24"/>
          <w:szCs w:val="24"/>
        </w:rPr>
        <w:t>,27</w:t>
      </w:r>
      <w:proofErr w:type="gram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kv</w:t>
      </w:r>
      <w:proofErr w:type="spellEnd"/>
      <w:r w:rsidRPr="00641FEE">
        <w:rPr>
          <w:sz w:val="24"/>
          <w:szCs w:val="24"/>
        </w:rPr>
        <w:t xml:space="preserve">. m. Bus </w:t>
      </w:r>
      <w:proofErr w:type="spellStart"/>
      <w:r w:rsidRPr="00641FEE">
        <w:rPr>
          <w:sz w:val="24"/>
          <w:szCs w:val="24"/>
        </w:rPr>
        <w:t>keičiamos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įėjimo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durys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atliekamas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tualetų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remontas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pritaikant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žmonėms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negalia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keičiama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elektros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instaliacija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vėdinimo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sistemos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gaisrinė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signalizacija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remontuojamos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sienos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grindys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lubos</w:t>
      </w:r>
      <w:proofErr w:type="spellEnd"/>
      <w:r w:rsidRPr="00641FEE">
        <w:rPr>
          <w:sz w:val="24"/>
          <w:szCs w:val="24"/>
        </w:rPr>
        <w:t xml:space="preserve">. </w:t>
      </w:r>
      <w:proofErr w:type="spellStart"/>
      <w:r w:rsidRPr="00641FEE">
        <w:rPr>
          <w:sz w:val="24"/>
          <w:szCs w:val="24"/>
        </w:rPr>
        <w:t>Numatoma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įsigyti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medicinos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įrangą</w:t>
      </w:r>
      <w:proofErr w:type="spellEnd"/>
      <w:r w:rsidRPr="00641FEE">
        <w:rPr>
          <w:sz w:val="24"/>
          <w:szCs w:val="24"/>
        </w:rPr>
        <w:t xml:space="preserve"> (</w:t>
      </w:r>
      <w:proofErr w:type="spellStart"/>
      <w:r w:rsidRPr="00641FEE">
        <w:rPr>
          <w:sz w:val="24"/>
          <w:szCs w:val="24"/>
        </w:rPr>
        <w:t>elektrokardiografai</w:t>
      </w:r>
      <w:proofErr w:type="spellEnd"/>
      <w:r w:rsidRPr="00641FEE">
        <w:rPr>
          <w:sz w:val="24"/>
          <w:szCs w:val="24"/>
        </w:rPr>
        <w:t xml:space="preserve"> – 5 </w:t>
      </w:r>
      <w:proofErr w:type="spellStart"/>
      <w:proofErr w:type="gramStart"/>
      <w:r w:rsidRPr="00641FEE">
        <w:rPr>
          <w:sz w:val="24"/>
          <w:szCs w:val="24"/>
        </w:rPr>
        <w:t>vnt</w:t>
      </w:r>
      <w:proofErr w:type="spellEnd"/>
      <w:r w:rsidRPr="00641FEE">
        <w:rPr>
          <w:sz w:val="24"/>
          <w:szCs w:val="24"/>
        </w:rPr>
        <w:t>.,</w:t>
      </w:r>
      <w:proofErr w:type="gram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tonometrai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akispūdžiui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matuoti</w:t>
      </w:r>
      <w:proofErr w:type="spellEnd"/>
      <w:r w:rsidRPr="00641FEE">
        <w:rPr>
          <w:sz w:val="24"/>
          <w:szCs w:val="24"/>
        </w:rPr>
        <w:t xml:space="preserve"> – 6 </w:t>
      </w:r>
      <w:proofErr w:type="spellStart"/>
      <w:r w:rsidRPr="00641FEE">
        <w:rPr>
          <w:sz w:val="24"/>
          <w:szCs w:val="24"/>
        </w:rPr>
        <w:t>vnt</w:t>
      </w:r>
      <w:proofErr w:type="spellEnd"/>
      <w:r w:rsidRPr="00641FEE">
        <w:rPr>
          <w:sz w:val="24"/>
          <w:szCs w:val="24"/>
        </w:rPr>
        <w:t xml:space="preserve">., </w:t>
      </w:r>
      <w:proofErr w:type="spellStart"/>
      <w:r w:rsidRPr="00641FEE">
        <w:rPr>
          <w:sz w:val="24"/>
          <w:szCs w:val="24"/>
        </w:rPr>
        <w:t>kraujo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paėmimo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kėdės</w:t>
      </w:r>
      <w:proofErr w:type="spellEnd"/>
      <w:r w:rsidRPr="00641FEE">
        <w:rPr>
          <w:sz w:val="24"/>
          <w:szCs w:val="24"/>
        </w:rPr>
        <w:t xml:space="preserve"> – 8 </w:t>
      </w:r>
      <w:proofErr w:type="spellStart"/>
      <w:r w:rsidRPr="00641FEE">
        <w:rPr>
          <w:sz w:val="24"/>
          <w:szCs w:val="24"/>
        </w:rPr>
        <w:t>vnt</w:t>
      </w:r>
      <w:proofErr w:type="spellEnd"/>
      <w:r w:rsidRPr="00641FEE">
        <w:rPr>
          <w:sz w:val="24"/>
          <w:szCs w:val="24"/>
        </w:rPr>
        <w:t xml:space="preserve">.), </w:t>
      </w:r>
      <w:proofErr w:type="spellStart"/>
      <w:r w:rsidRPr="00641FEE">
        <w:rPr>
          <w:sz w:val="24"/>
          <w:szCs w:val="24"/>
        </w:rPr>
        <w:t>įsigyti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naują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odontologinę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įrangą</w:t>
      </w:r>
      <w:proofErr w:type="spellEnd"/>
      <w:r w:rsidRPr="00641FEE">
        <w:rPr>
          <w:sz w:val="24"/>
          <w:szCs w:val="24"/>
        </w:rPr>
        <w:t xml:space="preserve"> (</w:t>
      </w:r>
      <w:proofErr w:type="spellStart"/>
      <w:r w:rsidRPr="00641FEE">
        <w:rPr>
          <w:sz w:val="24"/>
          <w:szCs w:val="24"/>
        </w:rPr>
        <w:t>autoklavas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kėdė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dentalinis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rentgenas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ir</w:t>
      </w:r>
      <w:proofErr w:type="spellEnd"/>
      <w:r w:rsidRPr="00641FEE">
        <w:rPr>
          <w:sz w:val="24"/>
          <w:szCs w:val="24"/>
        </w:rPr>
        <w:t xml:space="preserve"> pan.), </w:t>
      </w:r>
      <w:proofErr w:type="spellStart"/>
      <w:r w:rsidRPr="00641FEE">
        <w:rPr>
          <w:sz w:val="24"/>
          <w:szCs w:val="24"/>
        </w:rPr>
        <w:t>kompiuterinę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įrangą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spausdintuvais</w:t>
      </w:r>
      <w:proofErr w:type="spellEnd"/>
      <w:r w:rsidRPr="00641FEE">
        <w:rPr>
          <w:sz w:val="24"/>
          <w:szCs w:val="24"/>
        </w:rPr>
        <w:t xml:space="preserve"> (16 </w:t>
      </w:r>
      <w:proofErr w:type="spellStart"/>
      <w:r w:rsidRPr="00641FEE">
        <w:rPr>
          <w:sz w:val="24"/>
          <w:szCs w:val="24"/>
        </w:rPr>
        <w:t>vnt</w:t>
      </w:r>
      <w:proofErr w:type="spellEnd"/>
      <w:r w:rsidRPr="00641FEE">
        <w:rPr>
          <w:sz w:val="24"/>
          <w:szCs w:val="24"/>
        </w:rPr>
        <w:t xml:space="preserve">.), 2 </w:t>
      </w:r>
      <w:proofErr w:type="spellStart"/>
      <w:r w:rsidRPr="00641FEE">
        <w:rPr>
          <w:sz w:val="24"/>
          <w:szCs w:val="24"/>
        </w:rPr>
        <w:t>tikslines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transporto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priemones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pacientų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lankymui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namuose</w:t>
      </w:r>
      <w:proofErr w:type="spellEnd"/>
      <w:r w:rsidRPr="00641FEE">
        <w:rPr>
          <w:sz w:val="24"/>
          <w:szCs w:val="24"/>
        </w:rPr>
        <w:t xml:space="preserve"> (</w:t>
      </w:r>
      <w:proofErr w:type="spellStart"/>
      <w:r w:rsidRPr="00641FEE">
        <w:rPr>
          <w:sz w:val="24"/>
          <w:szCs w:val="24"/>
        </w:rPr>
        <w:t>vienas</w:t>
      </w:r>
      <w:proofErr w:type="spellEnd"/>
      <w:r w:rsidRPr="00641FEE">
        <w:rPr>
          <w:sz w:val="24"/>
          <w:szCs w:val="24"/>
        </w:rPr>
        <w:t xml:space="preserve"> – </w:t>
      </w:r>
      <w:proofErr w:type="spellStart"/>
      <w:r w:rsidRPr="00641FEE">
        <w:rPr>
          <w:sz w:val="24"/>
          <w:szCs w:val="24"/>
        </w:rPr>
        <w:t>gydytojų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iškvietimams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antras</w:t>
      </w:r>
      <w:proofErr w:type="spellEnd"/>
      <w:r w:rsidRPr="00641FEE">
        <w:rPr>
          <w:sz w:val="24"/>
          <w:szCs w:val="24"/>
        </w:rPr>
        <w:t xml:space="preserve"> – </w:t>
      </w:r>
      <w:proofErr w:type="spellStart"/>
      <w:r w:rsidRPr="00641FEE">
        <w:rPr>
          <w:sz w:val="24"/>
          <w:szCs w:val="24"/>
        </w:rPr>
        <w:t>slaugos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paslaugoms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namuose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teikti</w:t>
      </w:r>
      <w:proofErr w:type="spellEnd"/>
      <w:r w:rsidRPr="00641FEE">
        <w:rPr>
          <w:sz w:val="24"/>
          <w:szCs w:val="24"/>
        </w:rPr>
        <w:t xml:space="preserve">), </w:t>
      </w:r>
      <w:proofErr w:type="spellStart"/>
      <w:r w:rsidRPr="00641FEE">
        <w:rPr>
          <w:sz w:val="24"/>
          <w:szCs w:val="24"/>
        </w:rPr>
        <w:t>įrengti</w:t>
      </w:r>
      <w:proofErr w:type="spellEnd"/>
      <w:r w:rsidRPr="00641FEE">
        <w:rPr>
          <w:sz w:val="24"/>
          <w:szCs w:val="24"/>
        </w:rPr>
        <w:t xml:space="preserve"> DOTS </w:t>
      </w:r>
      <w:proofErr w:type="spellStart"/>
      <w:r w:rsidRPr="00641FEE">
        <w:rPr>
          <w:sz w:val="24"/>
          <w:szCs w:val="24"/>
        </w:rPr>
        <w:t>kabinetą</w:t>
      </w:r>
      <w:proofErr w:type="spellEnd"/>
      <w:r w:rsidRPr="00641FEE">
        <w:rPr>
          <w:sz w:val="24"/>
          <w:szCs w:val="24"/>
        </w:rPr>
        <w:t xml:space="preserve"> (</w:t>
      </w:r>
      <w:proofErr w:type="spellStart"/>
      <w:r w:rsidRPr="00641FEE">
        <w:rPr>
          <w:sz w:val="24"/>
          <w:szCs w:val="24"/>
        </w:rPr>
        <w:t>sergantiems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tuberkulioze</w:t>
      </w:r>
      <w:proofErr w:type="spellEnd"/>
      <w:r w:rsidRPr="00641FEE">
        <w:rPr>
          <w:sz w:val="24"/>
          <w:szCs w:val="24"/>
        </w:rPr>
        <w:t>).</w:t>
      </w:r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sz w:val="24"/>
          <w:szCs w:val="24"/>
        </w:rPr>
        <w:tab/>
      </w:r>
      <w:r w:rsidRPr="00641FEE">
        <w:rPr>
          <w:sz w:val="24"/>
          <w:szCs w:val="24"/>
        </w:rPr>
        <w:tab/>
      </w:r>
      <w:proofErr w:type="spellStart"/>
      <w:proofErr w:type="gramStart"/>
      <w:r w:rsidRPr="00641FEE">
        <w:rPr>
          <w:sz w:val="24"/>
          <w:szCs w:val="24"/>
        </w:rPr>
        <w:t>Planuojama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projekto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įgyvendinimo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trukmė</w:t>
      </w:r>
      <w:proofErr w:type="spellEnd"/>
      <w:r w:rsidRPr="00641FEE">
        <w:rPr>
          <w:sz w:val="24"/>
          <w:szCs w:val="24"/>
        </w:rPr>
        <w:t xml:space="preserve"> – 24 </w:t>
      </w:r>
      <w:proofErr w:type="spellStart"/>
      <w:r w:rsidRPr="00641FEE">
        <w:rPr>
          <w:sz w:val="24"/>
          <w:szCs w:val="24"/>
        </w:rPr>
        <w:t>mėn</w:t>
      </w:r>
      <w:proofErr w:type="spellEnd"/>
      <w:r w:rsidRPr="00641FEE">
        <w:rPr>
          <w:sz w:val="24"/>
          <w:szCs w:val="24"/>
        </w:rPr>
        <w:t>.</w:t>
      </w:r>
      <w:proofErr w:type="gramEnd"/>
      <w:r w:rsidRPr="00641FEE">
        <w:rPr>
          <w:sz w:val="24"/>
          <w:szCs w:val="24"/>
        </w:rPr>
        <w:t xml:space="preserve"> (</w:t>
      </w:r>
      <w:proofErr w:type="spellStart"/>
      <w:proofErr w:type="gramStart"/>
      <w:r w:rsidRPr="00641FEE">
        <w:rPr>
          <w:sz w:val="24"/>
          <w:szCs w:val="24"/>
        </w:rPr>
        <w:t>preliminariai</w:t>
      </w:r>
      <w:proofErr w:type="spellEnd"/>
      <w:proofErr w:type="gramEnd"/>
      <w:r w:rsidRPr="00641FEE">
        <w:rPr>
          <w:sz w:val="24"/>
          <w:szCs w:val="24"/>
        </w:rPr>
        <w:t xml:space="preserve"> 2019 02–2021 02). </w:t>
      </w:r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sz w:val="24"/>
          <w:szCs w:val="24"/>
        </w:rPr>
        <w:lastRenderedPageBreak/>
        <w:tab/>
      </w:r>
      <w:r w:rsidRPr="00641FEE">
        <w:rPr>
          <w:sz w:val="24"/>
          <w:szCs w:val="24"/>
        </w:rPr>
        <w:tab/>
      </w:r>
      <w:proofErr w:type="spellStart"/>
      <w:r w:rsidRPr="00641FEE">
        <w:rPr>
          <w:sz w:val="24"/>
          <w:szCs w:val="24"/>
        </w:rPr>
        <w:t>Projekto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biudžetas</w:t>
      </w:r>
      <w:proofErr w:type="spellEnd"/>
      <w:r w:rsidRPr="00641FEE">
        <w:rPr>
          <w:sz w:val="24"/>
          <w:szCs w:val="24"/>
        </w:rPr>
        <w:t xml:space="preserve">: </w:t>
      </w:r>
      <w:proofErr w:type="spellStart"/>
      <w:r w:rsidRPr="00641FEE">
        <w:rPr>
          <w:sz w:val="24"/>
          <w:szCs w:val="24"/>
        </w:rPr>
        <w:t>bendras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projekto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biudžetas</w:t>
      </w:r>
      <w:proofErr w:type="spellEnd"/>
      <w:r w:rsidRPr="00641FEE">
        <w:rPr>
          <w:sz w:val="24"/>
          <w:szCs w:val="24"/>
        </w:rPr>
        <w:t xml:space="preserve"> – 269 491</w:t>
      </w:r>
      <w:proofErr w:type="gramStart"/>
      <w:r w:rsidRPr="00641FEE">
        <w:rPr>
          <w:sz w:val="24"/>
          <w:szCs w:val="24"/>
        </w:rPr>
        <w:t>,89</w:t>
      </w:r>
      <w:proofErr w:type="gramEnd"/>
      <w:r w:rsidRPr="00641FEE">
        <w:rPr>
          <w:sz w:val="24"/>
          <w:szCs w:val="24"/>
        </w:rPr>
        <w:t xml:space="preserve"> euro, </w:t>
      </w:r>
      <w:proofErr w:type="spellStart"/>
      <w:r w:rsidRPr="00641FEE">
        <w:rPr>
          <w:sz w:val="24"/>
          <w:szCs w:val="24"/>
        </w:rPr>
        <w:t>iš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jų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Europos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Sąjungos</w:t>
      </w:r>
      <w:proofErr w:type="spellEnd"/>
      <w:r w:rsidRPr="00641FEE">
        <w:rPr>
          <w:sz w:val="24"/>
          <w:szCs w:val="24"/>
        </w:rPr>
        <w:t xml:space="preserve"> – 229 068,10, </w:t>
      </w:r>
      <w:proofErr w:type="spellStart"/>
      <w:r w:rsidRPr="00641FEE">
        <w:rPr>
          <w:sz w:val="24"/>
          <w:szCs w:val="24"/>
        </w:rPr>
        <w:t>Lietuvos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Respublikos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valstybės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biudžeto</w:t>
      </w:r>
      <w:proofErr w:type="spellEnd"/>
      <w:r w:rsidRPr="00641FEE">
        <w:rPr>
          <w:sz w:val="24"/>
          <w:szCs w:val="24"/>
        </w:rPr>
        <w:t xml:space="preserve"> – 20 211,89, savivaldybės </w:t>
      </w:r>
      <w:proofErr w:type="spellStart"/>
      <w:r w:rsidRPr="00641FEE">
        <w:rPr>
          <w:sz w:val="24"/>
          <w:szCs w:val="24"/>
        </w:rPr>
        <w:t>biudžeto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lėšos</w:t>
      </w:r>
      <w:proofErr w:type="spellEnd"/>
      <w:r w:rsidRPr="00641FEE">
        <w:rPr>
          <w:sz w:val="24"/>
          <w:szCs w:val="24"/>
        </w:rPr>
        <w:t xml:space="preserve"> – 20 211,90 euro. </w:t>
      </w:r>
      <w:proofErr w:type="spellStart"/>
      <w:r w:rsidRPr="00641FEE">
        <w:rPr>
          <w:sz w:val="24"/>
          <w:szCs w:val="24"/>
        </w:rPr>
        <w:t>Vadovaujantis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priemonės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projektų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finansavimo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sąlygų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aprašu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teikiant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paraišką</w:t>
      </w:r>
      <w:proofErr w:type="spellEnd"/>
      <w:r w:rsidRPr="00641FEE">
        <w:rPr>
          <w:sz w:val="24"/>
          <w:szCs w:val="24"/>
        </w:rPr>
        <w:t xml:space="preserve"> ES </w:t>
      </w:r>
      <w:proofErr w:type="spellStart"/>
      <w:r w:rsidRPr="00641FEE">
        <w:rPr>
          <w:sz w:val="24"/>
          <w:szCs w:val="24"/>
        </w:rPr>
        <w:t>paramai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gauti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būtina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pateikti</w:t>
      </w:r>
      <w:proofErr w:type="spellEnd"/>
      <w:r w:rsidRPr="00641FEE">
        <w:rPr>
          <w:sz w:val="24"/>
          <w:szCs w:val="24"/>
        </w:rPr>
        <w:t xml:space="preserve"> savivaldybės </w:t>
      </w:r>
      <w:proofErr w:type="spellStart"/>
      <w:r w:rsidRPr="00641FEE">
        <w:rPr>
          <w:sz w:val="24"/>
          <w:szCs w:val="24"/>
        </w:rPr>
        <w:t>tarybos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sprendimą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proofErr w:type="gramStart"/>
      <w:r w:rsidRPr="00641FEE">
        <w:rPr>
          <w:sz w:val="24"/>
          <w:szCs w:val="24"/>
        </w:rPr>
        <w:t>dėl</w:t>
      </w:r>
      <w:proofErr w:type="spellEnd"/>
      <w:proofErr w:type="gram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dalinio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projekto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finansavimo</w:t>
      </w:r>
      <w:proofErr w:type="spellEnd"/>
      <w:r w:rsidRPr="00641FEE">
        <w:rPr>
          <w:sz w:val="24"/>
          <w:szCs w:val="24"/>
        </w:rPr>
        <w:t xml:space="preserve">. </w:t>
      </w:r>
      <w:proofErr w:type="spellStart"/>
      <w:r w:rsidRPr="00641FEE">
        <w:rPr>
          <w:sz w:val="24"/>
          <w:szCs w:val="24"/>
        </w:rPr>
        <w:t>Pagal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šį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aprašą</w:t>
      </w:r>
      <w:proofErr w:type="spellEnd"/>
      <w:r w:rsidRPr="00641FEE">
        <w:rPr>
          <w:sz w:val="24"/>
          <w:szCs w:val="24"/>
        </w:rPr>
        <w:t xml:space="preserve"> – </w:t>
      </w:r>
      <w:proofErr w:type="spellStart"/>
      <w:r w:rsidRPr="00641FEE">
        <w:rPr>
          <w:sz w:val="24"/>
          <w:szCs w:val="24"/>
        </w:rPr>
        <w:t>didžiausia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galima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finansavimo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dalis</w:t>
      </w:r>
      <w:proofErr w:type="spellEnd"/>
      <w:r w:rsidRPr="00641FEE">
        <w:rPr>
          <w:sz w:val="24"/>
          <w:szCs w:val="24"/>
        </w:rPr>
        <w:t xml:space="preserve"> ES </w:t>
      </w:r>
      <w:proofErr w:type="spellStart"/>
      <w:r w:rsidRPr="00641FEE">
        <w:rPr>
          <w:sz w:val="24"/>
          <w:szCs w:val="24"/>
        </w:rPr>
        <w:t>lėšomis</w:t>
      </w:r>
      <w:proofErr w:type="spellEnd"/>
      <w:r w:rsidRPr="00641FEE">
        <w:rPr>
          <w:sz w:val="24"/>
          <w:szCs w:val="24"/>
        </w:rPr>
        <w:t xml:space="preserve"> – 92</w:t>
      </w:r>
      <w:proofErr w:type="gramStart"/>
      <w:r w:rsidRPr="00641FEE">
        <w:rPr>
          <w:sz w:val="24"/>
          <w:szCs w:val="24"/>
        </w:rPr>
        <w:t>,5</w:t>
      </w:r>
      <w:proofErr w:type="gramEnd"/>
      <w:r w:rsidRPr="00641FEE">
        <w:rPr>
          <w:sz w:val="24"/>
          <w:szCs w:val="24"/>
        </w:rPr>
        <w:t xml:space="preserve"> proc., 7,5 proc. </w:t>
      </w:r>
      <w:proofErr w:type="spellStart"/>
      <w:r w:rsidRPr="00641FEE">
        <w:rPr>
          <w:sz w:val="24"/>
          <w:szCs w:val="24"/>
        </w:rPr>
        <w:t>tinkamų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finansuoti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išlaidų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privalo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padengti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pareiškėjas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ar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partneris</w:t>
      </w:r>
      <w:proofErr w:type="spellEnd"/>
      <w:r w:rsidRPr="00641FEE">
        <w:rPr>
          <w:sz w:val="24"/>
          <w:szCs w:val="24"/>
        </w:rPr>
        <w:t>.</w:t>
      </w:r>
    </w:p>
    <w:p w:rsidR="00641FEE" w:rsidRPr="00641FEE" w:rsidRDefault="00641FEE" w:rsidP="00641FEE">
      <w:pPr>
        <w:rPr>
          <w:b/>
          <w:sz w:val="24"/>
          <w:szCs w:val="24"/>
        </w:rPr>
      </w:pPr>
      <w:r w:rsidRPr="00641FEE">
        <w:rPr>
          <w:b/>
          <w:sz w:val="24"/>
          <w:szCs w:val="24"/>
        </w:rPr>
        <w:tab/>
      </w:r>
      <w:r w:rsidRPr="00641FEE">
        <w:rPr>
          <w:b/>
          <w:sz w:val="24"/>
          <w:szCs w:val="24"/>
        </w:rPr>
        <w:tab/>
      </w:r>
      <w:proofErr w:type="spellStart"/>
      <w:r w:rsidRPr="00641FEE">
        <w:rPr>
          <w:b/>
          <w:sz w:val="24"/>
          <w:szCs w:val="24"/>
        </w:rPr>
        <w:t>Galimos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pasekmės</w:t>
      </w:r>
      <w:proofErr w:type="spellEnd"/>
      <w:r w:rsidRPr="00641FEE">
        <w:rPr>
          <w:b/>
          <w:sz w:val="24"/>
          <w:szCs w:val="24"/>
        </w:rPr>
        <w:t xml:space="preserve">, </w:t>
      </w:r>
      <w:proofErr w:type="spellStart"/>
      <w:r w:rsidRPr="00641FEE">
        <w:rPr>
          <w:b/>
          <w:sz w:val="24"/>
          <w:szCs w:val="24"/>
        </w:rPr>
        <w:t>priėmus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siūlomą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tarybos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projektą</w:t>
      </w:r>
      <w:proofErr w:type="spellEnd"/>
      <w:r w:rsidRPr="00641FEE">
        <w:rPr>
          <w:b/>
          <w:sz w:val="24"/>
          <w:szCs w:val="24"/>
        </w:rPr>
        <w:t>:</w:t>
      </w:r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b/>
          <w:sz w:val="24"/>
          <w:szCs w:val="24"/>
        </w:rPr>
        <w:tab/>
      </w:r>
      <w:r w:rsidRPr="00641FEE">
        <w:rPr>
          <w:b/>
          <w:sz w:val="24"/>
          <w:szCs w:val="24"/>
        </w:rPr>
        <w:tab/>
      </w:r>
      <w:proofErr w:type="spellStart"/>
      <w:proofErr w:type="gramStart"/>
      <w:r w:rsidRPr="00641FEE">
        <w:rPr>
          <w:b/>
          <w:sz w:val="24"/>
          <w:szCs w:val="24"/>
        </w:rPr>
        <w:t>teigiamos</w:t>
      </w:r>
      <w:proofErr w:type="spellEnd"/>
      <w:proofErr w:type="gramEnd"/>
      <w:r w:rsidRPr="00641FEE">
        <w:rPr>
          <w:sz w:val="24"/>
          <w:szCs w:val="24"/>
        </w:rPr>
        <w:t xml:space="preserve"> – </w:t>
      </w:r>
      <w:proofErr w:type="spellStart"/>
      <w:r w:rsidRPr="00641FEE">
        <w:rPr>
          <w:sz w:val="24"/>
          <w:szCs w:val="24"/>
        </w:rPr>
        <w:t>įgyvendinus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projektą</w:t>
      </w:r>
      <w:proofErr w:type="spellEnd"/>
      <w:r w:rsidRPr="00641FEE">
        <w:rPr>
          <w:sz w:val="24"/>
          <w:szCs w:val="24"/>
        </w:rPr>
        <w:t xml:space="preserve"> bus </w:t>
      </w:r>
      <w:proofErr w:type="spellStart"/>
      <w:r w:rsidRPr="00641FEE">
        <w:rPr>
          <w:sz w:val="24"/>
          <w:szCs w:val="24"/>
        </w:rPr>
        <w:t>pasinaudota</w:t>
      </w:r>
      <w:proofErr w:type="spellEnd"/>
      <w:r w:rsidRPr="00641FEE">
        <w:rPr>
          <w:sz w:val="24"/>
          <w:szCs w:val="24"/>
        </w:rPr>
        <w:t xml:space="preserve"> ES </w:t>
      </w:r>
      <w:proofErr w:type="spellStart"/>
      <w:r w:rsidRPr="00641FEE">
        <w:rPr>
          <w:sz w:val="24"/>
          <w:szCs w:val="24"/>
        </w:rPr>
        <w:t>lėšomis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ir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atnaujintas</w:t>
      </w:r>
      <w:proofErr w:type="spellEnd"/>
      <w:r w:rsidRPr="00641FEE">
        <w:rPr>
          <w:sz w:val="24"/>
          <w:szCs w:val="24"/>
        </w:rPr>
        <w:t xml:space="preserve"> Rokiškio </w:t>
      </w:r>
      <w:proofErr w:type="spellStart"/>
      <w:r w:rsidRPr="00641FEE">
        <w:rPr>
          <w:sz w:val="24"/>
          <w:szCs w:val="24"/>
        </w:rPr>
        <w:t>poliklinikos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pastatas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pritaikius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žmonėms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negalia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įrengtas</w:t>
      </w:r>
      <w:proofErr w:type="spellEnd"/>
      <w:r w:rsidRPr="00641FEE">
        <w:rPr>
          <w:sz w:val="24"/>
          <w:szCs w:val="24"/>
        </w:rPr>
        <w:t xml:space="preserve"> DOTS </w:t>
      </w:r>
      <w:proofErr w:type="spellStart"/>
      <w:r w:rsidRPr="00641FEE">
        <w:rPr>
          <w:sz w:val="24"/>
          <w:szCs w:val="24"/>
        </w:rPr>
        <w:t>kabinetas</w:t>
      </w:r>
      <w:proofErr w:type="spellEnd"/>
      <w:r w:rsidRPr="00641FEE">
        <w:rPr>
          <w:sz w:val="24"/>
          <w:szCs w:val="24"/>
        </w:rPr>
        <w:t xml:space="preserve"> (</w:t>
      </w:r>
      <w:proofErr w:type="spellStart"/>
      <w:r w:rsidRPr="00641FEE">
        <w:rPr>
          <w:sz w:val="24"/>
          <w:szCs w:val="24"/>
        </w:rPr>
        <w:t>sergantiems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tuberkulioze</w:t>
      </w:r>
      <w:proofErr w:type="spellEnd"/>
      <w:r w:rsidRPr="00641FEE">
        <w:rPr>
          <w:sz w:val="24"/>
          <w:szCs w:val="24"/>
        </w:rPr>
        <w:t xml:space="preserve"> rajono </w:t>
      </w:r>
      <w:proofErr w:type="spellStart"/>
      <w:r w:rsidRPr="00641FEE">
        <w:rPr>
          <w:sz w:val="24"/>
          <w:szCs w:val="24"/>
        </w:rPr>
        <w:t>gyventojams</w:t>
      </w:r>
      <w:proofErr w:type="spellEnd"/>
      <w:r w:rsidRPr="00641FEE">
        <w:rPr>
          <w:sz w:val="24"/>
          <w:szCs w:val="24"/>
        </w:rPr>
        <w:t xml:space="preserve">), </w:t>
      </w:r>
      <w:proofErr w:type="spellStart"/>
      <w:r w:rsidRPr="00641FEE">
        <w:rPr>
          <w:sz w:val="24"/>
          <w:szCs w:val="24"/>
        </w:rPr>
        <w:t>atnaujinta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medicininė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kompiuterinė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įranga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įsigytos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naujos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transporto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priemonės</w:t>
      </w:r>
      <w:proofErr w:type="spellEnd"/>
      <w:r w:rsidRPr="00641FEE">
        <w:rPr>
          <w:sz w:val="24"/>
          <w:szCs w:val="24"/>
        </w:rPr>
        <w:t>;</w:t>
      </w:r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b/>
          <w:sz w:val="24"/>
          <w:szCs w:val="24"/>
        </w:rPr>
        <w:tab/>
      </w:r>
      <w:r w:rsidRPr="00641FEE">
        <w:rPr>
          <w:b/>
          <w:sz w:val="24"/>
          <w:szCs w:val="24"/>
        </w:rPr>
        <w:tab/>
      </w:r>
      <w:proofErr w:type="spellStart"/>
      <w:proofErr w:type="gramStart"/>
      <w:r w:rsidRPr="00641FEE">
        <w:rPr>
          <w:b/>
          <w:sz w:val="24"/>
          <w:szCs w:val="24"/>
        </w:rPr>
        <w:t>neigiamos</w:t>
      </w:r>
      <w:proofErr w:type="spellEnd"/>
      <w:proofErr w:type="gramEnd"/>
      <w:r w:rsidRPr="00641FEE">
        <w:rPr>
          <w:sz w:val="24"/>
          <w:szCs w:val="24"/>
        </w:rPr>
        <w:t xml:space="preserve"> – </w:t>
      </w:r>
      <w:proofErr w:type="spellStart"/>
      <w:r w:rsidRPr="00641FEE">
        <w:rPr>
          <w:sz w:val="24"/>
          <w:szCs w:val="24"/>
        </w:rPr>
        <w:t>nenumatomos</w:t>
      </w:r>
      <w:proofErr w:type="spellEnd"/>
      <w:r w:rsidRPr="00641FEE">
        <w:rPr>
          <w:sz w:val="24"/>
          <w:szCs w:val="24"/>
        </w:rPr>
        <w:t>.</w:t>
      </w:r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b/>
          <w:sz w:val="24"/>
          <w:szCs w:val="24"/>
        </w:rPr>
        <w:tab/>
      </w:r>
      <w:r w:rsidRPr="00641FEE">
        <w:rPr>
          <w:b/>
          <w:sz w:val="24"/>
          <w:szCs w:val="24"/>
        </w:rPr>
        <w:tab/>
      </w:r>
      <w:proofErr w:type="spellStart"/>
      <w:proofErr w:type="gramStart"/>
      <w:r w:rsidRPr="00641FEE">
        <w:rPr>
          <w:b/>
          <w:sz w:val="24"/>
          <w:szCs w:val="24"/>
        </w:rPr>
        <w:t>Kokia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sprendimo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nauda</w:t>
      </w:r>
      <w:proofErr w:type="spellEnd"/>
      <w:r w:rsidRPr="00641FEE">
        <w:rPr>
          <w:b/>
          <w:sz w:val="24"/>
          <w:szCs w:val="24"/>
        </w:rPr>
        <w:t xml:space="preserve"> Rokiškio rajono </w:t>
      </w:r>
      <w:proofErr w:type="spellStart"/>
      <w:r w:rsidRPr="00641FEE">
        <w:rPr>
          <w:b/>
          <w:sz w:val="24"/>
          <w:szCs w:val="24"/>
        </w:rPr>
        <w:t>gyventojams</w:t>
      </w:r>
      <w:proofErr w:type="spellEnd"/>
      <w:r w:rsidRPr="00641FEE">
        <w:rPr>
          <w:sz w:val="24"/>
          <w:szCs w:val="24"/>
        </w:rPr>
        <w:t>.</w:t>
      </w:r>
      <w:proofErr w:type="gram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Atnaujinus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patalpas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įsigijus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reikiamą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įrangą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daugiau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įstaigą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pasirinkusių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pacientų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galės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pasinaudoti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pirminės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asmens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sveikatos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priežiūros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paslaugomis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jos</w:t>
      </w:r>
      <w:proofErr w:type="spellEnd"/>
      <w:r w:rsidRPr="00641FEE">
        <w:rPr>
          <w:sz w:val="24"/>
          <w:szCs w:val="24"/>
        </w:rPr>
        <w:t xml:space="preserve"> taps </w:t>
      </w:r>
      <w:proofErr w:type="spellStart"/>
      <w:r w:rsidRPr="00641FEE">
        <w:rPr>
          <w:sz w:val="24"/>
          <w:szCs w:val="24"/>
        </w:rPr>
        <w:t>kokybiškesnėmis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ir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labiau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prieinamomis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dėl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ko</w:t>
      </w:r>
      <w:proofErr w:type="spellEnd"/>
      <w:r w:rsidRPr="00641FEE">
        <w:rPr>
          <w:sz w:val="24"/>
          <w:szCs w:val="24"/>
        </w:rPr>
        <w:t xml:space="preserve"> bus </w:t>
      </w:r>
      <w:proofErr w:type="spellStart"/>
      <w:r w:rsidRPr="00641FEE">
        <w:rPr>
          <w:sz w:val="24"/>
          <w:szCs w:val="24"/>
        </w:rPr>
        <w:t>atliekama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daugiau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prevencinių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programų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ankščiau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diagnozuojamos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ligos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sumažės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mirtingumas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nuo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kraujotakos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sistemos</w:t>
      </w:r>
      <w:proofErr w:type="spellEnd"/>
      <w:r w:rsidRPr="00641FEE">
        <w:rPr>
          <w:sz w:val="24"/>
          <w:szCs w:val="24"/>
        </w:rPr>
        <w:t xml:space="preserve">  </w:t>
      </w:r>
      <w:proofErr w:type="spellStart"/>
      <w:r w:rsidRPr="00641FEE">
        <w:rPr>
          <w:sz w:val="24"/>
          <w:szCs w:val="24"/>
        </w:rPr>
        <w:t>ir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onkologinių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susirgimų</w:t>
      </w:r>
      <w:proofErr w:type="spellEnd"/>
      <w:r w:rsidRPr="00641FEE">
        <w:rPr>
          <w:sz w:val="24"/>
          <w:szCs w:val="24"/>
        </w:rPr>
        <w:t xml:space="preserve">, bus </w:t>
      </w:r>
      <w:proofErr w:type="spellStart"/>
      <w:r w:rsidRPr="00641FEE">
        <w:rPr>
          <w:sz w:val="24"/>
          <w:szCs w:val="24"/>
        </w:rPr>
        <w:t>sumažintas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atsparių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gydymui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tuberkuliozės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mikobakterijų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plitimas</w:t>
      </w:r>
      <w:proofErr w:type="spellEnd"/>
      <w:r w:rsidRPr="00641FEE">
        <w:rPr>
          <w:sz w:val="24"/>
          <w:szCs w:val="24"/>
        </w:rPr>
        <w:t>.</w:t>
      </w:r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b/>
          <w:sz w:val="24"/>
          <w:szCs w:val="24"/>
        </w:rPr>
        <w:tab/>
      </w:r>
      <w:r w:rsidRPr="00641FEE">
        <w:rPr>
          <w:b/>
          <w:sz w:val="24"/>
          <w:szCs w:val="24"/>
        </w:rPr>
        <w:tab/>
      </w:r>
      <w:proofErr w:type="spellStart"/>
      <w:r w:rsidRPr="00641FEE">
        <w:rPr>
          <w:b/>
          <w:sz w:val="24"/>
          <w:szCs w:val="24"/>
        </w:rPr>
        <w:t>Finansavimo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šaltiniai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ir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lėšų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poreikis</w:t>
      </w:r>
      <w:proofErr w:type="spellEnd"/>
      <w:r w:rsidRPr="00641FEE">
        <w:rPr>
          <w:sz w:val="24"/>
          <w:szCs w:val="24"/>
        </w:rPr>
        <w:t xml:space="preserve">: </w:t>
      </w:r>
      <w:proofErr w:type="spellStart"/>
      <w:r w:rsidRPr="00641FEE">
        <w:rPr>
          <w:sz w:val="24"/>
          <w:szCs w:val="24"/>
        </w:rPr>
        <w:t>sprendimui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įgyvendinti</w:t>
      </w:r>
      <w:proofErr w:type="spellEnd"/>
      <w:r w:rsidRPr="00641FEE">
        <w:rPr>
          <w:sz w:val="24"/>
          <w:szCs w:val="24"/>
        </w:rPr>
        <w:t xml:space="preserve"> bus </w:t>
      </w:r>
      <w:proofErr w:type="spellStart"/>
      <w:r w:rsidRPr="00641FEE">
        <w:rPr>
          <w:sz w:val="24"/>
          <w:szCs w:val="24"/>
        </w:rPr>
        <w:t>panaudotos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regioninės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plėtros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lėšos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iš</w:t>
      </w:r>
      <w:proofErr w:type="spellEnd"/>
      <w:r w:rsidRPr="00641FEE">
        <w:rPr>
          <w:sz w:val="24"/>
          <w:szCs w:val="24"/>
        </w:rPr>
        <w:t xml:space="preserve"> ES, </w:t>
      </w:r>
      <w:proofErr w:type="spellStart"/>
      <w:r w:rsidRPr="00641FEE">
        <w:rPr>
          <w:sz w:val="24"/>
          <w:szCs w:val="24"/>
        </w:rPr>
        <w:t>valstybės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bei</w:t>
      </w:r>
      <w:proofErr w:type="spellEnd"/>
      <w:r w:rsidRPr="00641FEE">
        <w:rPr>
          <w:sz w:val="24"/>
          <w:szCs w:val="24"/>
        </w:rPr>
        <w:t xml:space="preserve"> savivaldybės </w:t>
      </w:r>
      <w:proofErr w:type="spellStart"/>
      <w:r w:rsidRPr="00641FEE">
        <w:rPr>
          <w:sz w:val="24"/>
          <w:szCs w:val="24"/>
        </w:rPr>
        <w:t>biudžeto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lėšos</w:t>
      </w:r>
      <w:proofErr w:type="spellEnd"/>
      <w:r w:rsidRPr="00641FEE">
        <w:rPr>
          <w:sz w:val="24"/>
          <w:szCs w:val="24"/>
        </w:rPr>
        <w:t xml:space="preserve"> 2019–2021 m.</w:t>
      </w:r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b/>
          <w:sz w:val="24"/>
          <w:szCs w:val="24"/>
        </w:rPr>
        <w:tab/>
      </w:r>
      <w:r w:rsidRPr="00641FEE">
        <w:rPr>
          <w:b/>
          <w:sz w:val="24"/>
          <w:szCs w:val="24"/>
        </w:rPr>
        <w:tab/>
      </w:r>
      <w:proofErr w:type="spellStart"/>
      <w:proofErr w:type="gramStart"/>
      <w:r w:rsidRPr="00641FEE">
        <w:rPr>
          <w:b/>
          <w:sz w:val="24"/>
          <w:szCs w:val="24"/>
        </w:rPr>
        <w:t>Suderinamumas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su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Lietuvos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Respublikos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galiojančiais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teisės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norminiais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aktais</w:t>
      </w:r>
      <w:proofErr w:type="spellEnd"/>
      <w:r w:rsidRPr="00641FEE">
        <w:rPr>
          <w:sz w:val="24"/>
          <w:szCs w:val="24"/>
        </w:rPr>
        <w:t>.</w:t>
      </w:r>
      <w:proofErr w:type="gramEnd"/>
    </w:p>
    <w:p w:rsidR="00641FEE" w:rsidRPr="00641FEE" w:rsidRDefault="00641FEE" w:rsidP="00641FEE">
      <w:pPr>
        <w:rPr>
          <w:sz w:val="24"/>
          <w:szCs w:val="24"/>
        </w:rPr>
      </w:pPr>
      <w:proofErr w:type="spellStart"/>
      <w:proofErr w:type="gramStart"/>
      <w:r w:rsidRPr="00641FEE">
        <w:rPr>
          <w:sz w:val="24"/>
          <w:szCs w:val="24"/>
        </w:rPr>
        <w:t>Projektas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neprieštarauja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galiojantiems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teisės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aktams</w:t>
      </w:r>
      <w:proofErr w:type="spellEnd"/>
      <w:r w:rsidRPr="00641FEE">
        <w:rPr>
          <w:sz w:val="24"/>
          <w:szCs w:val="24"/>
        </w:rPr>
        <w:t>.</w:t>
      </w:r>
      <w:proofErr w:type="gramEnd"/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sz w:val="24"/>
          <w:szCs w:val="24"/>
        </w:rPr>
        <w:tab/>
      </w:r>
      <w:r w:rsidRPr="00641FEE">
        <w:rPr>
          <w:b/>
          <w:sz w:val="24"/>
          <w:szCs w:val="24"/>
        </w:rPr>
        <w:tab/>
      </w:r>
      <w:proofErr w:type="spellStart"/>
      <w:proofErr w:type="gramStart"/>
      <w:r w:rsidRPr="00641FEE">
        <w:rPr>
          <w:b/>
          <w:sz w:val="24"/>
          <w:szCs w:val="24"/>
        </w:rPr>
        <w:t>Antikorupcinis</w:t>
      </w:r>
      <w:proofErr w:type="spell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b/>
          <w:sz w:val="24"/>
          <w:szCs w:val="24"/>
        </w:rPr>
        <w:t>vertinimas</w:t>
      </w:r>
      <w:proofErr w:type="spellEnd"/>
      <w:r w:rsidRPr="00641FEE">
        <w:rPr>
          <w:b/>
          <w:sz w:val="24"/>
          <w:szCs w:val="24"/>
        </w:rPr>
        <w:t>.</w:t>
      </w:r>
      <w:proofErr w:type="gramEnd"/>
      <w:r w:rsidRPr="00641FEE">
        <w:rPr>
          <w:b/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Teisės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akte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nenumatoma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reguliuoti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visuomeninių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santykių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susijusių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su</w:t>
      </w:r>
      <w:proofErr w:type="spellEnd"/>
      <w:r w:rsidRPr="00641FEE">
        <w:rPr>
          <w:sz w:val="24"/>
          <w:szCs w:val="24"/>
        </w:rPr>
        <w:t xml:space="preserve"> LR </w:t>
      </w:r>
      <w:proofErr w:type="spellStart"/>
      <w:r w:rsidRPr="00641FEE">
        <w:rPr>
          <w:sz w:val="24"/>
          <w:szCs w:val="24"/>
        </w:rPr>
        <w:t>korupcijos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prevencijos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įstatymo</w:t>
      </w:r>
      <w:proofErr w:type="spellEnd"/>
      <w:r w:rsidRPr="00641FEE">
        <w:rPr>
          <w:sz w:val="24"/>
          <w:szCs w:val="24"/>
        </w:rPr>
        <w:t xml:space="preserve"> 8 str. 1 d. </w:t>
      </w:r>
      <w:proofErr w:type="spellStart"/>
      <w:r w:rsidRPr="00641FEE">
        <w:rPr>
          <w:sz w:val="24"/>
          <w:szCs w:val="24"/>
        </w:rPr>
        <w:t>numatytais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veiksniais</w:t>
      </w:r>
      <w:proofErr w:type="spellEnd"/>
      <w:r w:rsidRPr="00641FEE">
        <w:rPr>
          <w:sz w:val="24"/>
          <w:szCs w:val="24"/>
        </w:rPr>
        <w:t xml:space="preserve">, </w:t>
      </w:r>
      <w:proofErr w:type="spellStart"/>
      <w:r w:rsidRPr="00641FEE">
        <w:rPr>
          <w:sz w:val="24"/>
          <w:szCs w:val="24"/>
        </w:rPr>
        <w:t>todėl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teisės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aktas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nevertintinas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antikorupciniu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požiūriu</w:t>
      </w:r>
      <w:proofErr w:type="spellEnd"/>
      <w:r w:rsidRPr="00641FEE">
        <w:rPr>
          <w:sz w:val="24"/>
          <w:szCs w:val="24"/>
        </w:rPr>
        <w:t xml:space="preserve">. </w:t>
      </w:r>
    </w:p>
    <w:p w:rsidR="00641FEE" w:rsidRPr="00641FEE" w:rsidRDefault="00641FEE" w:rsidP="00641FEE">
      <w:pPr>
        <w:rPr>
          <w:rStyle w:val="Emfaz"/>
          <w:i w:val="0"/>
          <w:sz w:val="24"/>
          <w:szCs w:val="24"/>
        </w:rPr>
      </w:pPr>
    </w:p>
    <w:p w:rsidR="00641FEE" w:rsidRPr="00641FEE" w:rsidRDefault="00641FEE" w:rsidP="00641FEE">
      <w:pPr>
        <w:rPr>
          <w:sz w:val="24"/>
          <w:szCs w:val="24"/>
        </w:rPr>
      </w:pPr>
    </w:p>
    <w:p w:rsidR="00641FEE" w:rsidRPr="00641FEE" w:rsidRDefault="00641FEE" w:rsidP="00641FEE">
      <w:pPr>
        <w:rPr>
          <w:sz w:val="24"/>
          <w:szCs w:val="24"/>
        </w:rPr>
      </w:pPr>
      <w:r w:rsidRPr="00641FEE">
        <w:rPr>
          <w:sz w:val="24"/>
          <w:szCs w:val="24"/>
        </w:rPr>
        <w:t xml:space="preserve">Rokiškio </w:t>
      </w:r>
      <w:proofErr w:type="spellStart"/>
      <w:r w:rsidRPr="00641FEE">
        <w:rPr>
          <w:sz w:val="24"/>
          <w:szCs w:val="24"/>
        </w:rPr>
        <w:t>pirminės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asmens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sveikatos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priežiūros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centro</w:t>
      </w:r>
      <w:proofErr w:type="spellEnd"/>
    </w:p>
    <w:p w:rsidR="00641FEE" w:rsidRPr="00641FEE" w:rsidRDefault="00641FEE" w:rsidP="00641FEE">
      <w:pPr>
        <w:rPr>
          <w:sz w:val="24"/>
          <w:szCs w:val="24"/>
        </w:rPr>
      </w:pPr>
      <w:proofErr w:type="spellStart"/>
      <w:proofErr w:type="gramStart"/>
      <w:r w:rsidRPr="00641FEE">
        <w:rPr>
          <w:sz w:val="24"/>
          <w:szCs w:val="24"/>
        </w:rPr>
        <w:t>direktorė</w:t>
      </w:r>
      <w:proofErr w:type="spellEnd"/>
      <w:proofErr w:type="gramEnd"/>
      <w:r w:rsidRPr="00641FEE">
        <w:rPr>
          <w:sz w:val="24"/>
          <w:szCs w:val="24"/>
        </w:rPr>
        <w:tab/>
      </w:r>
      <w:r w:rsidRPr="00641FEE">
        <w:rPr>
          <w:sz w:val="24"/>
          <w:szCs w:val="24"/>
        </w:rPr>
        <w:tab/>
      </w:r>
      <w:r w:rsidRPr="00641FEE">
        <w:rPr>
          <w:sz w:val="24"/>
          <w:szCs w:val="24"/>
        </w:rPr>
        <w:tab/>
      </w:r>
      <w:r w:rsidRPr="00641FEE">
        <w:rPr>
          <w:sz w:val="24"/>
          <w:szCs w:val="24"/>
        </w:rPr>
        <w:tab/>
      </w:r>
      <w:r w:rsidRPr="00641F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41FEE">
        <w:rPr>
          <w:sz w:val="24"/>
          <w:szCs w:val="24"/>
        </w:rPr>
        <w:t>Danguolė</w:t>
      </w:r>
      <w:proofErr w:type="spellEnd"/>
      <w:r w:rsidRPr="00641FEE">
        <w:rPr>
          <w:sz w:val="24"/>
          <w:szCs w:val="24"/>
        </w:rPr>
        <w:t xml:space="preserve"> </w:t>
      </w:r>
      <w:proofErr w:type="spellStart"/>
      <w:r w:rsidRPr="00641FEE">
        <w:rPr>
          <w:sz w:val="24"/>
          <w:szCs w:val="24"/>
        </w:rPr>
        <w:t>Kondratenkienė</w:t>
      </w:r>
      <w:proofErr w:type="spellEnd"/>
    </w:p>
    <w:p w:rsidR="001059F4" w:rsidRPr="008E7F5B" w:rsidRDefault="001059F4" w:rsidP="008E7F5B"/>
    <w:sectPr w:rsidR="001059F4" w:rsidRPr="008E7F5B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8D" w:rsidRDefault="0004358D">
      <w:r>
        <w:separator/>
      </w:r>
    </w:p>
  </w:endnote>
  <w:endnote w:type="continuationSeparator" w:id="0">
    <w:p w:rsidR="0004358D" w:rsidRDefault="0004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8D" w:rsidRDefault="0004358D">
      <w:r>
        <w:separator/>
      </w:r>
    </w:p>
  </w:footnote>
  <w:footnote w:type="continuationSeparator" w:id="0">
    <w:p w:rsidR="0004358D" w:rsidRDefault="0004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77B207E" wp14:editId="499A848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4358D"/>
    <w:rsid w:val="000D5DBA"/>
    <w:rsid w:val="001059F4"/>
    <w:rsid w:val="00113C20"/>
    <w:rsid w:val="001E755B"/>
    <w:rsid w:val="003A2F5A"/>
    <w:rsid w:val="00441928"/>
    <w:rsid w:val="00454130"/>
    <w:rsid w:val="004855CF"/>
    <w:rsid w:val="00590F26"/>
    <w:rsid w:val="005E4261"/>
    <w:rsid w:val="00641FEE"/>
    <w:rsid w:val="0067194A"/>
    <w:rsid w:val="00691353"/>
    <w:rsid w:val="006A760B"/>
    <w:rsid w:val="008E7F5B"/>
    <w:rsid w:val="008F6439"/>
    <w:rsid w:val="00917406"/>
    <w:rsid w:val="009330E9"/>
    <w:rsid w:val="009339A7"/>
    <w:rsid w:val="009459C9"/>
    <w:rsid w:val="009C1F16"/>
    <w:rsid w:val="00AC6EFA"/>
    <w:rsid w:val="00B21FA0"/>
    <w:rsid w:val="00B52CC9"/>
    <w:rsid w:val="00BF1C9E"/>
    <w:rsid w:val="00CA536C"/>
    <w:rsid w:val="00CC5051"/>
    <w:rsid w:val="00DE738F"/>
    <w:rsid w:val="00E750C3"/>
    <w:rsid w:val="00E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41FEE"/>
    <w:pPr>
      <w:spacing w:after="11" w:line="266" w:lineRule="auto"/>
      <w:ind w:left="720" w:right="2182" w:hanging="10"/>
      <w:contextualSpacing/>
      <w:jc w:val="both"/>
    </w:pPr>
    <w:rPr>
      <w:color w:val="000000"/>
      <w:sz w:val="24"/>
      <w:szCs w:val="22"/>
      <w:lang w:val="lt-LT"/>
    </w:rPr>
  </w:style>
  <w:style w:type="character" w:styleId="Emfaz">
    <w:name w:val="Emphasis"/>
    <w:qFormat/>
    <w:rsid w:val="00641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41FEE"/>
    <w:pPr>
      <w:spacing w:after="11" w:line="266" w:lineRule="auto"/>
      <w:ind w:left="720" w:right="2182" w:hanging="10"/>
      <w:contextualSpacing/>
      <w:jc w:val="both"/>
    </w:pPr>
    <w:rPr>
      <w:color w:val="000000"/>
      <w:sz w:val="24"/>
      <w:szCs w:val="22"/>
      <w:lang w:val="lt-LT"/>
    </w:rPr>
  </w:style>
  <w:style w:type="character" w:styleId="Emfaz">
    <w:name w:val="Emphasis"/>
    <w:qFormat/>
    <w:rsid w:val="00641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2018-09-18T08:10:00Z</dcterms:created>
  <dcterms:modified xsi:type="dcterms:W3CDTF">2018-09-18T08:10:00Z</dcterms:modified>
</cp:coreProperties>
</file>